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1E86AE19" w:rsidR="00757611" w:rsidRPr="0037759D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37759D">
        <w:rPr>
          <w:rFonts w:ascii="Aptos" w:hAnsi="Aptos" w:cstheme="majorHAnsi"/>
        </w:rPr>
        <w:t>Per il prossimo anno scolastico propongo l’adozione del testo:</w:t>
      </w:r>
    </w:p>
    <w:p w14:paraId="067588B2" w14:textId="204156CB" w:rsidR="00757611" w:rsidRPr="0037759D" w:rsidRDefault="00757611" w:rsidP="00FD4EE3">
      <w:pPr>
        <w:jc w:val="both"/>
        <w:rPr>
          <w:rFonts w:ascii="Aptos" w:hAnsi="Aptos" w:cstheme="majorHAnsi"/>
        </w:rPr>
      </w:pPr>
    </w:p>
    <w:p w14:paraId="479DE57B" w14:textId="05AB7B7F" w:rsidR="004C5C6B" w:rsidRPr="0037759D" w:rsidRDefault="00BA5D2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37759D">
        <w:rPr>
          <w:noProof/>
        </w:rPr>
        <w:drawing>
          <wp:anchor distT="0" distB="0" distL="114300" distR="114300" simplePos="0" relativeHeight="251658240" behindDoc="0" locked="0" layoutInCell="1" allowOverlap="1" wp14:anchorId="776D52AF" wp14:editId="368FFAFC">
            <wp:simplePos x="0" y="0"/>
            <wp:positionH relativeFrom="margin">
              <wp:posOffset>0</wp:posOffset>
            </wp:positionH>
            <wp:positionV relativeFrom="margin">
              <wp:posOffset>334010</wp:posOffset>
            </wp:positionV>
            <wp:extent cx="1029970" cy="1371600"/>
            <wp:effectExtent l="0" t="0" r="0" b="0"/>
            <wp:wrapSquare wrapText="bothSides"/>
            <wp:docPr id="18080923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923" w:rsidRPr="0037759D">
        <w:rPr>
          <w:rFonts w:ascii="Aptos" w:hAnsi="Aptos" w:cstheme="majorHAnsi"/>
          <w:color w:val="000000"/>
          <w:shd w:val="clear" w:color="auto" w:fill="FFFFFF"/>
        </w:rPr>
        <w:t xml:space="preserve">G. Bo </w:t>
      </w:r>
    </w:p>
    <w:p w14:paraId="20FC56FE" w14:textId="64B205AD" w:rsidR="00757611" w:rsidRPr="0037759D" w:rsidRDefault="00080EF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</w:rPr>
      </w:pPr>
      <w:r w:rsidRPr="0037759D">
        <w:rPr>
          <w:rFonts w:ascii="Aptos" w:hAnsi="Aptos" w:cstheme="majorHAnsi"/>
          <w:b/>
        </w:rPr>
        <w:t>Base 10. La matematica per te</w:t>
      </w:r>
    </w:p>
    <w:p w14:paraId="0BA21695" w14:textId="2CE2543D" w:rsidR="00757611" w:rsidRPr="0037759D" w:rsidRDefault="00E51923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</w:rPr>
      </w:pPr>
      <w:r w:rsidRPr="0037759D">
        <w:rPr>
          <w:rFonts w:ascii="Aptos" w:hAnsi="Aptos" w:cstheme="majorHAnsi"/>
        </w:rPr>
        <w:t>Paravia</w:t>
      </w:r>
      <w:r w:rsidR="00757611" w:rsidRPr="0037759D">
        <w:rPr>
          <w:rFonts w:ascii="Aptos" w:hAnsi="Aptos" w:cstheme="majorHAnsi"/>
        </w:rPr>
        <w:t>,</w:t>
      </w:r>
      <w:r w:rsidR="00C60134" w:rsidRPr="0037759D">
        <w:rPr>
          <w:rFonts w:ascii="Aptos" w:hAnsi="Aptos" w:cstheme="majorHAnsi"/>
        </w:rPr>
        <w:t xml:space="preserve"> </w:t>
      </w:r>
      <w:proofErr w:type="spellStart"/>
      <w:r w:rsidR="00C60134" w:rsidRPr="0037759D">
        <w:rPr>
          <w:rFonts w:ascii="Aptos" w:hAnsi="Aptos" w:cstheme="majorHAnsi"/>
        </w:rPr>
        <w:t>Sanoma</w:t>
      </w:r>
      <w:proofErr w:type="spellEnd"/>
      <w:r w:rsidR="00C60134" w:rsidRPr="0037759D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37759D" w:rsidRDefault="00757611" w:rsidP="00FD4EE3">
      <w:pPr>
        <w:rPr>
          <w:rFonts w:ascii="Aptos" w:hAnsi="Aptos" w:cstheme="majorHAnsi"/>
        </w:rPr>
      </w:pPr>
    </w:p>
    <w:p w14:paraId="4A962282" w14:textId="77777777" w:rsidR="00CF6CBD" w:rsidRPr="0037759D" w:rsidRDefault="00CF6CBD" w:rsidP="00FD4EE3">
      <w:pPr>
        <w:rPr>
          <w:rFonts w:ascii="Aptos" w:hAnsi="Aptos" w:cstheme="majorHAnsi"/>
        </w:rPr>
      </w:pPr>
    </w:p>
    <w:p w14:paraId="08C5A113" w14:textId="77777777" w:rsidR="00CF6CBD" w:rsidRPr="0037759D" w:rsidRDefault="00CF6CBD" w:rsidP="00FD4EE3">
      <w:pPr>
        <w:rPr>
          <w:rFonts w:ascii="Aptos" w:hAnsi="Aptos" w:cstheme="majorHAnsi"/>
        </w:rPr>
      </w:pPr>
    </w:p>
    <w:p w14:paraId="27E527AC" w14:textId="77777777" w:rsidR="00CF6CBD" w:rsidRPr="0037759D" w:rsidRDefault="00CF6CBD" w:rsidP="00FD4EE3">
      <w:pPr>
        <w:rPr>
          <w:rFonts w:ascii="Aptos" w:hAnsi="Aptos" w:cstheme="majorHAnsi"/>
        </w:rPr>
      </w:pPr>
    </w:p>
    <w:p w14:paraId="4A566654" w14:textId="77777777" w:rsidR="00CF6CBD" w:rsidRPr="0037759D" w:rsidRDefault="00CF6CBD" w:rsidP="00FD4EE3">
      <w:pPr>
        <w:rPr>
          <w:rFonts w:ascii="Aptos" w:hAnsi="Aptos" w:cstheme="majorHAnsi"/>
        </w:rPr>
      </w:pPr>
    </w:p>
    <w:p w14:paraId="7BEB316A" w14:textId="77777777" w:rsidR="00CF6CBD" w:rsidRPr="0037759D" w:rsidRDefault="00CF6CBD" w:rsidP="00FD4EE3">
      <w:pPr>
        <w:rPr>
          <w:rFonts w:ascii="Aptos" w:hAnsi="Aptos" w:cstheme="majorHAnsi"/>
        </w:rPr>
      </w:pPr>
    </w:p>
    <w:p w14:paraId="4F4A18B2" w14:textId="77777777" w:rsidR="00BA5D28" w:rsidRPr="0037759D" w:rsidRDefault="00BA5D28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2"/>
        <w:gridCol w:w="3434"/>
        <w:gridCol w:w="3253"/>
      </w:tblGrid>
      <w:tr w:rsidR="006C2A0C" w:rsidRPr="0037759D" w14:paraId="7740A559" w14:textId="77777777" w:rsidTr="00FE5C45">
        <w:trPr>
          <w:trHeight w:val="227"/>
        </w:trPr>
        <w:tc>
          <w:tcPr>
            <w:tcW w:w="10199" w:type="dxa"/>
            <w:gridSpan w:val="3"/>
          </w:tcPr>
          <w:p w14:paraId="082464EE" w14:textId="4E2AA017" w:rsidR="006C2A0C" w:rsidRPr="0037759D" w:rsidRDefault="006C2A0C" w:rsidP="00F31BF9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>Edizione 1</w:t>
            </w:r>
            <w:r w:rsidR="0097355D" w:rsidRPr="0037759D">
              <w:rPr>
                <w:rFonts w:ascii="Aptos" w:hAnsi="Aptos" w:cstheme="majorHAnsi"/>
                <w:b/>
                <w:bCs/>
              </w:rPr>
              <w:t xml:space="preserve"> – Edizione </w:t>
            </w:r>
            <w:r w:rsidR="00C57290" w:rsidRPr="0037759D">
              <w:rPr>
                <w:rFonts w:ascii="Aptos" w:hAnsi="Aptos" w:cstheme="majorHAnsi"/>
                <w:b/>
                <w:bCs/>
              </w:rPr>
              <w:t>con Esercizi Plus</w:t>
            </w:r>
          </w:p>
        </w:tc>
      </w:tr>
      <w:tr w:rsidR="005E5E25" w:rsidRPr="0037759D" w14:paraId="21334735" w14:textId="4F5DCF1E" w:rsidTr="009A01DC">
        <w:trPr>
          <w:trHeight w:val="227"/>
        </w:trPr>
        <w:tc>
          <w:tcPr>
            <w:tcW w:w="3512" w:type="dxa"/>
          </w:tcPr>
          <w:p w14:paraId="18F5DD08" w14:textId="5129F545" w:rsidR="005E5E25" w:rsidRPr="0037759D" w:rsidRDefault="009A01DC" w:rsidP="00F31BF9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37759D">
              <w:rPr>
                <w:rFonts w:ascii="Aptos" w:hAnsi="Aptos" w:cstheme="majorHAnsi"/>
                <w:b/>
                <w:bCs/>
              </w:rPr>
              <w:t xml:space="preserve">Base 10. La matematica per te </w:t>
            </w:r>
            <w:r w:rsidR="005E5E25" w:rsidRPr="0037759D">
              <w:rPr>
                <w:rFonts w:ascii="Aptos" w:hAnsi="Aptos" w:cstheme="majorHAnsi"/>
                <w:b/>
                <w:bCs/>
              </w:rPr>
              <w:t>1</w:t>
            </w:r>
          </w:p>
        </w:tc>
        <w:tc>
          <w:tcPr>
            <w:tcW w:w="3434" w:type="dxa"/>
          </w:tcPr>
          <w:p w14:paraId="2B2D3BBF" w14:textId="747457C3" w:rsidR="005E5E25" w:rsidRPr="0037759D" w:rsidRDefault="009A01DC" w:rsidP="00F31BF9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 xml:space="preserve">Base 10. La matematica per te </w:t>
            </w:r>
            <w:r w:rsidR="005E5E25" w:rsidRPr="0037759D">
              <w:rPr>
                <w:rFonts w:ascii="Aptos" w:hAnsi="Aptos" w:cstheme="majorHAnsi"/>
                <w:b/>
                <w:bCs/>
              </w:rPr>
              <w:t>2</w:t>
            </w:r>
          </w:p>
        </w:tc>
        <w:tc>
          <w:tcPr>
            <w:tcW w:w="3253" w:type="dxa"/>
          </w:tcPr>
          <w:p w14:paraId="5CDF98A0" w14:textId="79F81568" w:rsidR="005E5E25" w:rsidRPr="0037759D" w:rsidRDefault="009A01DC" w:rsidP="00F31BF9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 xml:space="preserve">Base 10. La matematica per te </w:t>
            </w:r>
            <w:r w:rsidR="005E5E25" w:rsidRPr="0037759D">
              <w:rPr>
                <w:rFonts w:ascii="Aptos" w:hAnsi="Aptos" w:cstheme="majorHAnsi"/>
                <w:b/>
                <w:bCs/>
              </w:rPr>
              <w:t>3</w:t>
            </w:r>
          </w:p>
        </w:tc>
      </w:tr>
      <w:tr w:rsidR="005E5E25" w:rsidRPr="0037759D" w14:paraId="3ECE2155" w14:textId="0BC3812C" w:rsidTr="009A01DC">
        <w:trPr>
          <w:trHeight w:val="1564"/>
        </w:trPr>
        <w:tc>
          <w:tcPr>
            <w:tcW w:w="3512" w:type="dxa"/>
          </w:tcPr>
          <w:p w14:paraId="5E919CC6" w14:textId="77777777" w:rsidR="002D51A5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Aritmetica 1 + Geometria 1 + Cittadinanza STEM 1 + Esercizi plus 1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3A6DC5B" w14:textId="69222927" w:rsidR="00A31774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336 + 256 + 80 + 352</w:t>
            </w:r>
          </w:p>
          <w:p w14:paraId="44D02F49" w14:textId="7C9C30B0" w:rsidR="00A31774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9788839563767</w:t>
            </w:r>
          </w:p>
          <w:p w14:paraId="43C4C3E5" w14:textId="547403EE" w:rsidR="005E5E25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A80BA2" w:rsidRPr="0037759D">
              <w:rPr>
                <w:rFonts w:ascii="Aptos" w:hAnsi="Aptos" w:cstheme="majorHAnsi"/>
                <w:color w:val="333333"/>
              </w:rPr>
              <w:t>9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A80BA2" w:rsidRPr="0037759D">
              <w:rPr>
                <w:rFonts w:ascii="Aptos" w:hAnsi="Aptos" w:cstheme="majorHAnsi"/>
                <w:color w:val="333333"/>
              </w:rPr>
              <w:t>2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434" w:type="dxa"/>
          </w:tcPr>
          <w:p w14:paraId="724C7106" w14:textId="1CE7C587" w:rsidR="002D51A5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Aritmetica 2 + Geometria 2 + Cittadinanza STEM 2 + Esercizi plus 2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0701C32F" w14:textId="13384F72" w:rsidR="00A31774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192 + 176 + 80 + 304</w:t>
            </w:r>
          </w:p>
          <w:p w14:paraId="29E69361" w14:textId="34E24E47" w:rsidR="00A31774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9788839563774</w:t>
            </w:r>
          </w:p>
          <w:p w14:paraId="76143333" w14:textId="61EE2706" w:rsidR="005E5E25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A80BA2" w:rsidRPr="0037759D">
              <w:rPr>
                <w:rFonts w:ascii="Aptos" w:hAnsi="Aptos" w:cstheme="majorHAnsi"/>
                <w:color w:val="333333"/>
              </w:rPr>
              <w:t>8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551951" w:rsidRPr="0037759D">
              <w:rPr>
                <w:rFonts w:ascii="Aptos" w:hAnsi="Aptos" w:cstheme="majorHAnsi"/>
                <w:color w:val="333333"/>
              </w:rPr>
              <w:t>2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253" w:type="dxa"/>
          </w:tcPr>
          <w:p w14:paraId="78932CD1" w14:textId="02919BD8" w:rsidR="002D51A5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Algebra + Geometria 3 + Cittadinanza STEM 3 + Esercizi plus 3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0FE83DF" w14:textId="7998DE40" w:rsidR="00A31774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320 + 160 + 80 + 320</w:t>
            </w:r>
          </w:p>
          <w:p w14:paraId="52A062E3" w14:textId="58AA06D0" w:rsidR="00A31774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9788839563781</w:t>
            </w:r>
          </w:p>
          <w:p w14:paraId="663F2277" w14:textId="493748C9" w:rsidR="005E5E25" w:rsidRPr="0037759D" w:rsidRDefault="00A31774" w:rsidP="00A3177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A80BA2" w:rsidRPr="0037759D">
              <w:rPr>
                <w:rFonts w:ascii="Aptos" w:hAnsi="Aptos" w:cstheme="majorHAnsi"/>
                <w:color w:val="333333"/>
              </w:rPr>
              <w:t>9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C629C7" w:rsidRPr="0037759D">
              <w:rPr>
                <w:rFonts w:ascii="Aptos" w:hAnsi="Aptos" w:cstheme="majorHAnsi"/>
                <w:color w:val="333333"/>
              </w:rPr>
              <w:t>2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F95769" w:rsidRPr="0037759D" w14:paraId="449CF22E" w14:textId="77777777" w:rsidTr="00E400B3">
        <w:trPr>
          <w:trHeight w:val="196"/>
        </w:trPr>
        <w:tc>
          <w:tcPr>
            <w:tcW w:w="10199" w:type="dxa"/>
            <w:gridSpan w:val="3"/>
          </w:tcPr>
          <w:p w14:paraId="4F2474AD" w14:textId="34AEE7B2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 xml:space="preserve">Edizione 1 </w:t>
            </w:r>
            <w:r w:rsidR="0097355D" w:rsidRPr="0037759D">
              <w:rPr>
                <w:rFonts w:ascii="Aptos" w:hAnsi="Aptos" w:cstheme="majorHAnsi"/>
                <w:b/>
                <w:bCs/>
                <w:color w:val="333333"/>
              </w:rPr>
              <w:t xml:space="preserve">– Edizione base </w:t>
            </w:r>
            <w:r w:rsidRPr="0037759D">
              <w:rPr>
                <w:rFonts w:ascii="Aptos" w:hAnsi="Aptos" w:cstheme="majorHAnsi"/>
                <w:b/>
                <w:bCs/>
                <w:color w:val="333333"/>
              </w:rPr>
              <w:t xml:space="preserve">con </w:t>
            </w:r>
            <w:proofErr w:type="spellStart"/>
            <w:r w:rsidRPr="0037759D">
              <w:rPr>
                <w:rFonts w:ascii="Aptos" w:hAnsi="Aptos" w:cstheme="majorHAnsi"/>
                <w:b/>
                <w:bCs/>
                <w:color w:val="333333"/>
              </w:rPr>
              <w:t>MathX</w:t>
            </w:r>
            <w:proofErr w:type="spellEnd"/>
          </w:p>
        </w:tc>
      </w:tr>
      <w:tr w:rsidR="00F95769" w:rsidRPr="0037759D" w14:paraId="0BB0D94A" w14:textId="77777777" w:rsidTr="00F95769">
        <w:trPr>
          <w:trHeight w:val="43"/>
        </w:trPr>
        <w:tc>
          <w:tcPr>
            <w:tcW w:w="3512" w:type="dxa"/>
          </w:tcPr>
          <w:p w14:paraId="5403A6AD" w14:textId="71F0C6F6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>Base 10. La matematica per te 1</w:t>
            </w:r>
          </w:p>
        </w:tc>
        <w:tc>
          <w:tcPr>
            <w:tcW w:w="3434" w:type="dxa"/>
          </w:tcPr>
          <w:p w14:paraId="2B1E1E21" w14:textId="3D0DC8CC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>Base 10. La matematica per te 2</w:t>
            </w:r>
          </w:p>
        </w:tc>
        <w:tc>
          <w:tcPr>
            <w:tcW w:w="3253" w:type="dxa"/>
          </w:tcPr>
          <w:p w14:paraId="3D76A551" w14:textId="54DD16A5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 xml:space="preserve">Base 10. La matematica per te 3 con </w:t>
            </w:r>
            <w:proofErr w:type="spellStart"/>
            <w:r w:rsidRPr="0037759D">
              <w:rPr>
                <w:rFonts w:ascii="Aptos" w:hAnsi="Aptos" w:cstheme="majorHAnsi"/>
                <w:b/>
                <w:bCs/>
              </w:rPr>
              <w:t>MathX</w:t>
            </w:r>
            <w:proofErr w:type="spellEnd"/>
          </w:p>
        </w:tc>
      </w:tr>
      <w:tr w:rsidR="00F95769" w:rsidRPr="0037759D" w14:paraId="6638A0E5" w14:textId="77777777" w:rsidTr="009A01DC">
        <w:trPr>
          <w:trHeight w:val="1564"/>
        </w:trPr>
        <w:tc>
          <w:tcPr>
            <w:tcW w:w="3512" w:type="dxa"/>
          </w:tcPr>
          <w:p w14:paraId="40BA9E4B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Aritmetica 1 + Geometria 1 + Cittadinanza STEM 1 + Esercizi plus 1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25781BB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336 + 256 + 80 + 352</w:t>
            </w:r>
          </w:p>
          <w:p w14:paraId="0218BEA6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9788839563767</w:t>
            </w:r>
          </w:p>
          <w:p w14:paraId="1A8C9C97" w14:textId="5E29951A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A80BA2" w:rsidRPr="0037759D">
              <w:rPr>
                <w:rFonts w:ascii="Aptos" w:hAnsi="Aptos" w:cstheme="majorHAnsi"/>
                <w:color w:val="333333"/>
              </w:rPr>
              <w:t>9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C629C7" w:rsidRPr="0037759D">
              <w:rPr>
                <w:rFonts w:ascii="Aptos" w:hAnsi="Aptos" w:cstheme="majorHAnsi"/>
                <w:color w:val="333333"/>
              </w:rPr>
              <w:t>2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434" w:type="dxa"/>
          </w:tcPr>
          <w:p w14:paraId="3939499B" w14:textId="0A91F81A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Aritmetica 2 + Geometria 2 + Cittadinanza STEM 2 + Esercizi plus 2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65C98787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192 + 176 + 80 + 304</w:t>
            </w:r>
          </w:p>
          <w:p w14:paraId="7F613ADA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9788839563774</w:t>
            </w:r>
          </w:p>
          <w:p w14:paraId="1F6002E2" w14:textId="3C55DDDA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A80BA2" w:rsidRPr="0037759D">
              <w:rPr>
                <w:rFonts w:ascii="Aptos" w:hAnsi="Aptos" w:cstheme="majorHAnsi"/>
                <w:color w:val="333333"/>
              </w:rPr>
              <w:t>8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C629C7" w:rsidRPr="0037759D">
              <w:rPr>
                <w:rFonts w:ascii="Aptos" w:hAnsi="Aptos" w:cstheme="majorHAnsi"/>
                <w:color w:val="333333"/>
              </w:rPr>
              <w:t>2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253" w:type="dxa"/>
          </w:tcPr>
          <w:p w14:paraId="5443581B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Algebra + Geometria 3 + Cittadinanza STEM 3 + Esercizi plus 3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Piattaforma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MathX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697F3C1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320 + 160 + 80 + 320</w:t>
            </w:r>
          </w:p>
          <w:p w14:paraId="7E6EF4D2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9788839564276</w:t>
            </w:r>
          </w:p>
          <w:p w14:paraId="415B4A27" w14:textId="249FF580" w:rsidR="00F95769" w:rsidRPr="0037759D" w:rsidRDefault="00A80BA2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30</w:t>
            </w:r>
            <w:r w:rsidR="00691D41" w:rsidRPr="0037759D">
              <w:rPr>
                <w:rFonts w:ascii="Aptos" w:hAnsi="Aptos" w:cstheme="majorHAnsi"/>
                <w:color w:val="333333"/>
              </w:rPr>
              <w:t>,3</w:t>
            </w:r>
            <w:r w:rsidR="00F95769"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F95769" w:rsidRPr="0037759D" w14:paraId="34F4F28C" w14:textId="77777777" w:rsidTr="0010600D">
        <w:trPr>
          <w:trHeight w:val="67"/>
        </w:trPr>
        <w:tc>
          <w:tcPr>
            <w:tcW w:w="10199" w:type="dxa"/>
            <w:gridSpan w:val="3"/>
          </w:tcPr>
          <w:p w14:paraId="2AA5C7F6" w14:textId="7461307B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 xml:space="preserve">Edizione 2 – </w:t>
            </w:r>
            <w:r w:rsidR="0097355D" w:rsidRPr="0037759D">
              <w:rPr>
                <w:rFonts w:ascii="Aptos" w:hAnsi="Aptos" w:cstheme="majorHAnsi"/>
                <w:b/>
                <w:bCs/>
              </w:rPr>
              <w:t>E</w:t>
            </w:r>
            <w:r w:rsidRPr="0037759D">
              <w:rPr>
                <w:rFonts w:ascii="Aptos" w:hAnsi="Aptos" w:cstheme="majorHAnsi"/>
                <w:b/>
                <w:bCs/>
              </w:rPr>
              <w:t>dizione tradizionale</w:t>
            </w:r>
          </w:p>
        </w:tc>
      </w:tr>
      <w:tr w:rsidR="00F95769" w:rsidRPr="0037759D" w14:paraId="7D9CA6C7" w14:textId="77777777" w:rsidTr="0064742C">
        <w:trPr>
          <w:trHeight w:val="67"/>
        </w:trPr>
        <w:tc>
          <w:tcPr>
            <w:tcW w:w="3512" w:type="dxa"/>
          </w:tcPr>
          <w:p w14:paraId="5CA84905" w14:textId="31E8431C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>Base 10. La matematica per te 1 – Edizione tradizionale</w:t>
            </w:r>
          </w:p>
        </w:tc>
        <w:tc>
          <w:tcPr>
            <w:tcW w:w="3434" w:type="dxa"/>
          </w:tcPr>
          <w:p w14:paraId="3F061EA8" w14:textId="4FD2571E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>Base 10. La matematica per te 2 – Edizione tradizionale</w:t>
            </w:r>
          </w:p>
        </w:tc>
        <w:tc>
          <w:tcPr>
            <w:tcW w:w="3253" w:type="dxa"/>
          </w:tcPr>
          <w:p w14:paraId="68D2E4B3" w14:textId="4825BF00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>Base 10. La matematica per te 3 – Edizione tradizionale</w:t>
            </w:r>
          </w:p>
        </w:tc>
      </w:tr>
      <w:tr w:rsidR="00F95769" w:rsidRPr="0037759D" w14:paraId="13520960" w14:textId="77777777" w:rsidTr="0064742C">
        <w:trPr>
          <w:trHeight w:val="67"/>
        </w:trPr>
        <w:tc>
          <w:tcPr>
            <w:tcW w:w="3512" w:type="dxa"/>
          </w:tcPr>
          <w:p w14:paraId="60798877" w14:textId="26218C3E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Aritmetica 1 + Geometria 1 + Cittadinanza STEM 1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405A180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528 + 416 + 80</w:t>
            </w:r>
          </w:p>
          <w:p w14:paraId="76FFAB06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</w:rPr>
            </w:pPr>
            <w:r w:rsidRPr="0037759D">
              <w:rPr>
                <w:rFonts w:ascii="Aptos" w:hAnsi="Aptos" w:cstheme="majorHAnsi"/>
              </w:rPr>
              <w:t>9788861619722</w:t>
            </w:r>
          </w:p>
          <w:p w14:paraId="3A8DB960" w14:textId="7D6F744E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6643BA" w:rsidRPr="0037759D">
              <w:rPr>
                <w:rFonts w:ascii="Aptos" w:hAnsi="Aptos" w:cstheme="majorHAnsi"/>
                <w:color w:val="333333"/>
              </w:rPr>
              <w:t>9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691D41" w:rsidRPr="0037759D">
              <w:rPr>
                <w:rFonts w:ascii="Aptos" w:hAnsi="Aptos" w:cstheme="majorHAnsi"/>
                <w:color w:val="333333"/>
              </w:rPr>
              <w:t>2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434" w:type="dxa"/>
          </w:tcPr>
          <w:p w14:paraId="7C0D6F91" w14:textId="41E3B90A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Aritmetica 2 + Geometria 2 + Cittadinanza STEM 2</w:t>
            </w:r>
            <w:r w:rsidR="009D24C4" w:rsidRPr="0037759D">
              <w:rPr>
                <w:rFonts w:ascii="Aptos" w:hAnsi="Aptos" w:cstheme="majorHAnsi"/>
                <w:color w:val="333333"/>
              </w:rPr>
              <w:t xml:space="preserve"> </w:t>
            </w:r>
            <w:r w:rsidRPr="0037759D">
              <w:rPr>
                <w:rFonts w:ascii="Aptos" w:hAnsi="Aptos" w:cstheme="majorHAnsi"/>
                <w:color w:val="333333"/>
              </w:rPr>
              <w:t xml:space="preserve">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0265C7E6" w14:textId="15B2810C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336 + 336 + 80</w:t>
            </w:r>
          </w:p>
          <w:p w14:paraId="7A98689D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9788861619739</w:t>
            </w:r>
          </w:p>
          <w:p w14:paraId="6A0D7934" w14:textId="6CBEC218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6643BA" w:rsidRPr="0037759D">
              <w:rPr>
                <w:rFonts w:ascii="Aptos" w:hAnsi="Aptos" w:cstheme="majorHAnsi"/>
                <w:color w:val="333333"/>
              </w:rPr>
              <w:t>8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691D41" w:rsidRPr="0037759D">
              <w:rPr>
                <w:rFonts w:ascii="Aptos" w:hAnsi="Aptos" w:cstheme="majorHAnsi"/>
                <w:color w:val="333333"/>
              </w:rPr>
              <w:t>2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253" w:type="dxa"/>
          </w:tcPr>
          <w:p w14:paraId="05D481B9" w14:textId="627055A1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Algebra + Geometria 3 + Cittadinanza STEM 3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907B7D8" w14:textId="7849929B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512 + 304 + 64</w:t>
            </w:r>
          </w:p>
          <w:p w14:paraId="62FEDAD9" w14:textId="1FA43165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9788861619746</w:t>
            </w:r>
          </w:p>
          <w:p w14:paraId="1C44B7F6" w14:textId="591E7835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6643BA" w:rsidRPr="0037759D">
              <w:rPr>
                <w:rFonts w:ascii="Aptos" w:hAnsi="Aptos" w:cstheme="majorHAnsi"/>
                <w:color w:val="333333"/>
              </w:rPr>
              <w:t>9</w:t>
            </w:r>
            <w:r w:rsidR="00691D41" w:rsidRPr="0037759D">
              <w:rPr>
                <w:rFonts w:ascii="Aptos" w:hAnsi="Aptos" w:cstheme="majorHAnsi"/>
                <w:color w:val="333333"/>
              </w:rPr>
              <w:t>,2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F95769" w:rsidRPr="0037759D" w14:paraId="0BE53ED6" w14:textId="77777777" w:rsidTr="00DE6D43">
        <w:trPr>
          <w:trHeight w:val="67"/>
        </w:trPr>
        <w:tc>
          <w:tcPr>
            <w:tcW w:w="10199" w:type="dxa"/>
            <w:gridSpan w:val="3"/>
          </w:tcPr>
          <w:p w14:paraId="1E24FC06" w14:textId="43F224D9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 xml:space="preserve">Edizione 2 – </w:t>
            </w:r>
            <w:r w:rsidR="00AD770E" w:rsidRPr="0037759D">
              <w:rPr>
                <w:rFonts w:ascii="Aptos" w:hAnsi="Aptos" w:cstheme="majorHAnsi"/>
                <w:b/>
                <w:bCs/>
              </w:rPr>
              <w:t>E</w:t>
            </w:r>
            <w:r w:rsidRPr="0037759D">
              <w:rPr>
                <w:rFonts w:ascii="Aptos" w:hAnsi="Aptos" w:cstheme="majorHAnsi"/>
                <w:b/>
                <w:bCs/>
              </w:rPr>
              <w:t xml:space="preserve">dizione tradizionale con </w:t>
            </w:r>
            <w:proofErr w:type="spellStart"/>
            <w:r w:rsidRPr="0037759D">
              <w:rPr>
                <w:rFonts w:ascii="Aptos" w:hAnsi="Aptos" w:cstheme="majorHAnsi"/>
                <w:b/>
                <w:bCs/>
              </w:rPr>
              <w:t>MathX</w:t>
            </w:r>
            <w:proofErr w:type="spellEnd"/>
          </w:p>
        </w:tc>
      </w:tr>
      <w:tr w:rsidR="00F95769" w:rsidRPr="0037759D" w14:paraId="04AC30C9" w14:textId="77777777" w:rsidTr="0064742C">
        <w:trPr>
          <w:trHeight w:val="67"/>
        </w:trPr>
        <w:tc>
          <w:tcPr>
            <w:tcW w:w="3512" w:type="dxa"/>
          </w:tcPr>
          <w:p w14:paraId="74A8443F" w14:textId="53E7D3F9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>Base 10. La matematica per te 1 – Edizione tradizionale</w:t>
            </w:r>
          </w:p>
        </w:tc>
        <w:tc>
          <w:tcPr>
            <w:tcW w:w="3434" w:type="dxa"/>
          </w:tcPr>
          <w:p w14:paraId="764F210A" w14:textId="7FBBEB71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>Base 10. La matematica per te 2 – Edizione tradizionale</w:t>
            </w:r>
          </w:p>
        </w:tc>
        <w:tc>
          <w:tcPr>
            <w:tcW w:w="3253" w:type="dxa"/>
          </w:tcPr>
          <w:p w14:paraId="54B37C16" w14:textId="274FDD0A" w:rsidR="00F95769" w:rsidRPr="0037759D" w:rsidRDefault="00F95769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</w:rPr>
              <w:t>Base 10. La matematica per te 3 – Edizione tradizionale con Math X</w:t>
            </w:r>
          </w:p>
        </w:tc>
      </w:tr>
      <w:tr w:rsidR="00F95769" w:rsidRPr="0037759D" w14:paraId="7949E993" w14:textId="77777777" w:rsidTr="0064742C">
        <w:trPr>
          <w:trHeight w:val="67"/>
        </w:trPr>
        <w:tc>
          <w:tcPr>
            <w:tcW w:w="3512" w:type="dxa"/>
          </w:tcPr>
          <w:p w14:paraId="43835976" w14:textId="35A56BB3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Aritmetica 1 + Geometria 1 + Cittadinanza STEM 1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210BE8B9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528 + 416 + 80</w:t>
            </w:r>
          </w:p>
          <w:p w14:paraId="60EBC76A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</w:rPr>
            </w:pPr>
            <w:r w:rsidRPr="0037759D">
              <w:rPr>
                <w:rFonts w:ascii="Aptos" w:hAnsi="Aptos" w:cstheme="majorHAnsi"/>
              </w:rPr>
              <w:t>9788861619722</w:t>
            </w:r>
          </w:p>
          <w:p w14:paraId="5CD84BDC" w14:textId="06306DCF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6643BA" w:rsidRPr="0037759D">
              <w:rPr>
                <w:rFonts w:ascii="Aptos" w:hAnsi="Aptos" w:cstheme="majorHAnsi"/>
                <w:color w:val="333333"/>
              </w:rPr>
              <w:t>9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857DA7" w:rsidRPr="0037759D">
              <w:rPr>
                <w:rFonts w:ascii="Aptos" w:hAnsi="Aptos" w:cstheme="majorHAnsi"/>
                <w:color w:val="333333"/>
              </w:rPr>
              <w:t>2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434" w:type="dxa"/>
          </w:tcPr>
          <w:p w14:paraId="5D9F05F1" w14:textId="5219CDE8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Aritmetica 2 + Geometria 2 + Cittadinanza STEM 2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8B3CDB6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336 + 336 + 80</w:t>
            </w:r>
          </w:p>
          <w:p w14:paraId="64E78CD1" w14:textId="77777777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9788861619739</w:t>
            </w:r>
          </w:p>
          <w:p w14:paraId="70E323A4" w14:textId="6891E319" w:rsidR="00F95769" w:rsidRPr="0037759D" w:rsidRDefault="00F9576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6643BA" w:rsidRPr="0037759D">
              <w:rPr>
                <w:rFonts w:ascii="Aptos" w:hAnsi="Aptos" w:cstheme="majorHAnsi"/>
                <w:color w:val="333333"/>
              </w:rPr>
              <w:t>8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857DA7" w:rsidRPr="0037759D">
              <w:rPr>
                <w:rFonts w:ascii="Aptos" w:hAnsi="Aptos" w:cstheme="majorHAnsi"/>
                <w:color w:val="333333"/>
              </w:rPr>
              <w:t>2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253" w:type="dxa"/>
          </w:tcPr>
          <w:p w14:paraId="7A18BFC9" w14:textId="3BCA3FA1" w:rsidR="00AD770E" w:rsidRPr="0037759D" w:rsidRDefault="00AD770E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Algebra + Geometria 3 + Cittadinanza STEM 3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piattaforma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MathX</w:t>
            </w:r>
            <w:proofErr w:type="spellEnd"/>
          </w:p>
          <w:p w14:paraId="58BDF6C9" w14:textId="77777777" w:rsidR="00F95769" w:rsidRPr="0037759D" w:rsidRDefault="00AD770E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512 + 304 + 64</w:t>
            </w:r>
          </w:p>
          <w:p w14:paraId="48BDD107" w14:textId="77777777" w:rsidR="00313490" w:rsidRPr="0037759D" w:rsidRDefault="00313490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9788839565327</w:t>
            </w:r>
          </w:p>
          <w:p w14:paraId="54DB39EC" w14:textId="01A752ED" w:rsidR="00313490" w:rsidRPr="0037759D" w:rsidRDefault="006643BA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30</w:t>
            </w:r>
            <w:r w:rsidR="00313490" w:rsidRPr="0037759D">
              <w:rPr>
                <w:rFonts w:ascii="Aptos" w:hAnsi="Aptos" w:cstheme="majorHAnsi"/>
                <w:color w:val="333333"/>
              </w:rPr>
              <w:t>,</w:t>
            </w:r>
            <w:r w:rsidR="00857DA7" w:rsidRPr="0037759D">
              <w:rPr>
                <w:rFonts w:ascii="Aptos" w:hAnsi="Aptos" w:cstheme="majorHAnsi"/>
                <w:color w:val="333333"/>
              </w:rPr>
              <w:t>3</w:t>
            </w:r>
            <w:r w:rsidR="00313490"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747610" w:rsidRPr="0037759D" w14:paraId="3D5D4D4A" w14:textId="77777777" w:rsidTr="00727BAF">
        <w:trPr>
          <w:trHeight w:val="67"/>
        </w:trPr>
        <w:tc>
          <w:tcPr>
            <w:tcW w:w="10199" w:type="dxa"/>
            <w:gridSpan w:val="3"/>
          </w:tcPr>
          <w:p w14:paraId="619C1EFA" w14:textId="33F1E4D4" w:rsidR="00747610" w:rsidRPr="0037759D" w:rsidRDefault="00747610" w:rsidP="00F3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 xml:space="preserve">Edizione 3 – Edizione </w:t>
            </w:r>
            <w:r w:rsidR="00C57290" w:rsidRPr="0037759D">
              <w:rPr>
                <w:rFonts w:ascii="Aptos" w:hAnsi="Aptos" w:cstheme="majorHAnsi"/>
                <w:b/>
                <w:bCs/>
                <w:color w:val="333333"/>
              </w:rPr>
              <w:t>Light</w:t>
            </w:r>
          </w:p>
        </w:tc>
      </w:tr>
      <w:tr w:rsidR="007A6589" w:rsidRPr="0037759D" w14:paraId="0DC9FF1D" w14:textId="77777777" w:rsidTr="0064742C">
        <w:trPr>
          <w:trHeight w:val="67"/>
        </w:trPr>
        <w:tc>
          <w:tcPr>
            <w:tcW w:w="3512" w:type="dxa"/>
          </w:tcPr>
          <w:p w14:paraId="3F6ADC03" w14:textId="0570953D" w:rsidR="007A6589" w:rsidRPr="0037759D" w:rsidRDefault="008823B8" w:rsidP="00F3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>Base 10 - La matematica per te 1</w:t>
            </w:r>
          </w:p>
        </w:tc>
        <w:tc>
          <w:tcPr>
            <w:tcW w:w="3434" w:type="dxa"/>
          </w:tcPr>
          <w:p w14:paraId="0187278D" w14:textId="3E89B535" w:rsidR="007A6589" w:rsidRPr="0037759D" w:rsidRDefault="008823B8" w:rsidP="00F3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>Base 10 - La matematica per te 2</w:t>
            </w:r>
          </w:p>
        </w:tc>
        <w:tc>
          <w:tcPr>
            <w:tcW w:w="3253" w:type="dxa"/>
          </w:tcPr>
          <w:p w14:paraId="3904F223" w14:textId="7D8C5661" w:rsidR="007A6589" w:rsidRPr="0037759D" w:rsidRDefault="008823B8" w:rsidP="00F3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>Base 10 - La matematica per te 3</w:t>
            </w:r>
          </w:p>
        </w:tc>
      </w:tr>
      <w:tr w:rsidR="007A6589" w:rsidRPr="0037759D" w14:paraId="59BCC2AD" w14:textId="77777777" w:rsidTr="0064742C">
        <w:trPr>
          <w:trHeight w:val="67"/>
        </w:trPr>
        <w:tc>
          <w:tcPr>
            <w:tcW w:w="3512" w:type="dxa"/>
          </w:tcPr>
          <w:p w14:paraId="1E6C49B0" w14:textId="3B53957E" w:rsidR="000A2999" w:rsidRPr="0037759D" w:rsidRDefault="000A299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Aritmetica 1 + Geometria 1 + Cittadinanza STEM 1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E59585E" w14:textId="77777777" w:rsidR="007A6589" w:rsidRPr="0037759D" w:rsidRDefault="000A2999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336 + 256 + 80</w:t>
            </w:r>
          </w:p>
          <w:p w14:paraId="1935BF5D" w14:textId="77777777" w:rsidR="000A2999" w:rsidRPr="0037759D" w:rsidRDefault="007B0B13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9788839565068</w:t>
            </w:r>
          </w:p>
          <w:p w14:paraId="194CA4AC" w14:textId="748C5D6F" w:rsidR="007B0B13" w:rsidRPr="0037759D" w:rsidRDefault="007B0B13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3D2A70" w:rsidRPr="0037759D">
              <w:rPr>
                <w:rFonts w:ascii="Aptos" w:hAnsi="Aptos" w:cstheme="majorHAnsi"/>
                <w:color w:val="333333"/>
              </w:rPr>
              <w:t>3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3D2A70" w:rsidRPr="0037759D">
              <w:rPr>
                <w:rFonts w:ascii="Aptos" w:hAnsi="Aptos" w:cstheme="majorHAnsi"/>
                <w:color w:val="333333"/>
              </w:rPr>
              <w:t>7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434" w:type="dxa"/>
          </w:tcPr>
          <w:p w14:paraId="7C2E4DAD" w14:textId="1766E0CF" w:rsidR="00164411" w:rsidRPr="0037759D" w:rsidRDefault="00164411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Aritmetica 2 + Geometria 2 + Cittadinanza STEM 2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556C6C2" w14:textId="77777777" w:rsidR="007A6589" w:rsidRPr="0037759D" w:rsidRDefault="00164411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192 + 176 + 80</w:t>
            </w:r>
          </w:p>
          <w:p w14:paraId="29198093" w14:textId="3829CD2F" w:rsidR="00164411" w:rsidRPr="0037759D" w:rsidRDefault="00164411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9788839565082</w:t>
            </w:r>
          </w:p>
          <w:p w14:paraId="2C56299C" w14:textId="735F5A79" w:rsidR="00164411" w:rsidRPr="0037759D" w:rsidRDefault="00164411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3D2A70" w:rsidRPr="0037759D">
              <w:rPr>
                <w:rFonts w:ascii="Aptos" w:hAnsi="Aptos" w:cstheme="majorHAnsi"/>
                <w:color w:val="333333"/>
              </w:rPr>
              <w:t>2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3D2A70" w:rsidRPr="0037759D">
              <w:rPr>
                <w:rFonts w:ascii="Aptos" w:hAnsi="Aptos" w:cstheme="majorHAnsi"/>
                <w:color w:val="333333"/>
              </w:rPr>
              <w:t>7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253" w:type="dxa"/>
          </w:tcPr>
          <w:p w14:paraId="310DFF30" w14:textId="77777777" w:rsidR="007A6589" w:rsidRPr="0037759D" w:rsidRDefault="00EB624C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Algebra + Geometria 3 + Cittadinanza STEM 3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Piattaforma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pp. 304 + 160 + 64</w:t>
            </w:r>
          </w:p>
          <w:p w14:paraId="249361BC" w14:textId="77777777" w:rsidR="00412F61" w:rsidRPr="0037759D" w:rsidRDefault="00412F61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9788839565105</w:t>
            </w:r>
          </w:p>
          <w:p w14:paraId="00871852" w14:textId="41757479" w:rsidR="00412F61" w:rsidRPr="0037759D" w:rsidRDefault="00412F61" w:rsidP="00F9576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3D2A70" w:rsidRPr="0037759D">
              <w:rPr>
                <w:rFonts w:ascii="Aptos" w:hAnsi="Aptos" w:cstheme="majorHAnsi"/>
                <w:color w:val="333333"/>
              </w:rPr>
              <w:t>3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3D2A70" w:rsidRPr="0037759D">
              <w:rPr>
                <w:rFonts w:ascii="Aptos" w:hAnsi="Aptos" w:cstheme="majorHAnsi"/>
                <w:color w:val="333333"/>
              </w:rPr>
              <w:t>7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A662B7" w:rsidRPr="0037759D" w14:paraId="3C9F81C4" w14:textId="77777777" w:rsidTr="009A2644">
        <w:trPr>
          <w:trHeight w:val="67"/>
        </w:trPr>
        <w:tc>
          <w:tcPr>
            <w:tcW w:w="10199" w:type="dxa"/>
            <w:gridSpan w:val="3"/>
          </w:tcPr>
          <w:p w14:paraId="35BD5CD7" w14:textId="41A5D259" w:rsidR="00A662B7" w:rsidRPr="0037759D" w:rsidRDefault="00A662B7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lastRenderedPageBreak/>
              <w:t xml:space="preserve">Edizione 3 – Edizione </w:t>
            </w:r>
            <w:r w:rsidR="00AE5E9A" w:rsidRPr="0037759D">
              <w:rPr>
                <w:rFonts w:ascii="Aptos" w:hAnsi="Aptos" w:cstheme="majorHAnsi"/>
                <w:b/>
                <w:bCs/>
                <w:color w:val="333333"/>
              </w:rPr>
              <w:t>light</w:t>
            </w:r>
            <w:r w:rsidRPr="0037759D">
              <w:rPr>
                <w:rFonts w:ascii="Aptos" w:hAnsi="Aptos" w:cstheme="majorHAnsi"/>
                <w:b/>
                <w:bCs/>
                <w:color w:val="333333"/>
              </w:rPr>
              <w:t xml:space="preserve"> con </w:t>
            </w:r>
            <w:proofErr w:type="spellStart"/>
            <w:r w:rsidRPr="0037759D">
              <w:rPr>
                <w:rFonts w:ascii="Aptos" w:hAnsi="Aptos" w:cstheme="majorHAnsi"/>
                <w:b/>
                <w:bCs/>
                <w:color w:val="333333"/>
              </w:rPr>
              <w:t>MathX</w:t>
            </w:r>
            <w:proofErr w:type="spellEnd"/>
          </w:p>
        </w:tc>
      </w:tr>
      <w:tr w:rsidR="00A662B7" w:rsidRPr="0037759D" w14:paraId="03816717" w14:textId="77777777" w:rsidTr="0064742C">
        <w:trPr>
          <w:trHeight w:val="67"/>
        </w:trPr>
        <w:tc>
          <w:tcPr>
            <w:tcW w:w="3512" w:type="dxa"/>
          </w:tcPr>
          <w:p w14:paraId="4E4217FD" w14:textId="07181525" w:rsidR="00A662B7" w:rsidRPr="0037759D" w:rsidRDefault="00A662B7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>Base 10 - La matematica per te 1</w:t>
            </w:r>
          </w:p>
        </w:tc>
        <w:tc>
          <w:tcPr>
            <w:tcW w:w="3434" w:type="dxa"/>
          </w:tcPr>
          <w:p w14:paraId="589F324E" w14:textId="41EFCF22" w:rsidR="00A662B7" w:rsidRPr="0037759D" w:rsidRDefault="00A662B7" w:rsidP="00F31BF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>Base 10 - La matematica per te 2</w:t>
            </w:r>
          </w:p>
        </w:tc>
        <w:tc>
          <w:tcPr>
            <w:tcW w:w="3253" w:type="dxa"/>
          </w:tcPr>
          <w:p w14:paraId="6E59BBAA" w14:textId="71A83711" w:rsidR="00A662B7" w:rsidRPr="0037759D" w:rsidRDefault="00A662B7" w:rsidP="00F3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 xml:space="preserve">Base 10 - La matematica per te - 3 con </w:t>
            </w:r>
            <w:proofErr w:type="spellStart"/>
            <w:r w:rsidRPr="0037759D">
              <w:rPr>
                <w:rFonts w:ascii="Aptos" w:hAnsi="Aptos" w:cstheme="majorHAnsi"/>
                <w:b/>
                <w:bCs/>
                <w:color w:val="333333"/>
              </w:rPr>
              <w:t>MathX</w:t>
            </w:r>
            <w:proofErr w:type="spellEnd"/>
          </w:p>
        </w:tc>
      </w:tr>
      <w:tr w:rsidR="00A662B7" w:rsidRPr="0037759D" w14:paraId="18D991CB" w14:textId="77777777" w:rsidTr="0064742C">
        <w:trPr>
          <w:trHeight w:val="67"/>
        </w:trPr>
        <w:tc>
          <w:tcPr>
            <w:tcW w:w="3512" w:type="dxa"/>
          </w:tcPr>
          <w:p w14:paraId="27EA2904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Aritmetica 1 + Geometria 1 + Cittadinanza STEM 1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D3433E0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336 + 256 + 80</w:t>
            </w:r>
          </w:p>
          <w:p w14:paraId="36B705C5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9788839565068</w:t>
            </w:r>
          </w:p>
          <w:p w14:paraId="165C9A6D" w14:textId="30046A74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FA3C5F" w:rsidRPr="0037759D">
              <w:rPr>
                <w:rFonts w:ascii="Aptos" w:hAnsi="Aptos" w:cstheme="majorHAnsi"/>
                <w:color w:val="333333"/>
              </w:rPr>
              <w:t>3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FA3C5F" w:rsidRPr="0037759D">
              <w:rPr>
                <w:rFonts w:ascii="Aptos" w:hAnsi="Aptos" w:cstheme="majorHAnsi"/>
                <w:color w:val="333333"/>
              </w:rPr>
              <w:t>7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434" w:type="dxa"/>
          </w:tcPr>
          <w:p w14:paraId="141E4A86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Aritmetica 2 + Geometria 2 + Cittadinanza STEM 2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691DB398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192 + 176 + 80</w:t>
            </w:r>
          </w:p>
          <w:p w14:paraId="337FC1E9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9788839565082</w:t>
            </w:r>
          </w:p>
          <w:p w14:paraId="799CFC7E" w14:textId="341F95DB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FA3C5F" w:rsidRPr="0037759D">
              <w:rPr>
                <w:rFonts w:ascii="Aptos" w:hAnsi="Aptos" w:cstheme="majorHAnsi"/>
                <w:color w:val="333333"/>
              </w:rPr>
              <w:t>2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FA3C5F" w:rsidRPr="0037759D">
              <w:rPr>
                <w:rFonts w:ascii="Aptos" w:hAnsi="Aptos" w:cstheme="majorHAnsi"/>
                <w:color w:val="333333"/>
              </w:rPr>
              <w:t>70</w:t>
            </w:r>
            <w:r w:rsidRPr="0037759D">
              <w:rPr>
                <w:rFonts w:ascii="Aptos" w:hAnsi="Aptos" w:cstheme="majorHAnsi"/>
                <w:color w:val="333333"/>
              </w:rPr>
              <w:t>€</w:t>
            </w:r>
          </w:p>
        </w:tc>
        <w:tc>
          <w:tcPr>
            <w:tcW w:w="3253" w:type="dxa"/>
          </w:tcPr>
          <w:p w14:paraId="14AF4E76" w14:textId="2461B2CD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Algebra + Geometria 3 + Cittadinanza STEM 3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Piattaforma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MathX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DFB7A96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304 + 160 + 64</w:t>
            </w:r>
          </w:p>
          <w:p w14:paraId="50532873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9788839565129</w:t>
            </w:r>
          </w:p>
          <w:p w14:paraId="168F771F" w14:textId="689D4048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2</w:t>
            </w:r>
            <w:r w:rsidR="00FA3C5F" w:rsidRPr="0037759D">
              <w:rPr>
                <w:rFonts w:ascii="Aptos" w:hAnsi="Aptos" w:cstheme="majorHAnsi"/>
                <w:color w:val="333333"/>
              </w:rPr>
              <w:t>4</w:t>
            </w:r>
            <w:r w:rsidRPr="0037759D">
              <w:rPr>
                <w:rFonts w:ascii="Aptos" w:hAnsi="Aptos" w:cstheme="majorHAnsi"/>
                <w:color w:val="333333"/>
              </w:rPr>
              <w:t>,</w:t>
            </w:r>
            <w:r w:rsidR="00FA3C5F" w:rsidRPr="0037759D">
              <w:rPr>
                <w:rFonts w:ascii="Aptos" w:hAnsi="Aptos" w:cstheme="majorHAnsi"/>
                <w:color w:val="333333"/>
              </w:rPr>
              <w:t>7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746267" w:rsidRPr="0037759D" w14:paraId="31D8F339" w14:textId="77777777" w:rsidTr="00D13196">
        <w:trPr>
          <w:trHeight w:val="67"/>
        </w:trPr>
        <w:tc>
          <w:tcPr>
            <w:tcW w:w="10199" w:type="dxa"/>
            <w:gridSpan w:val="3"/>
          </w:tcPr>
          <w:p w14:paraId="595F2345" w14:textId="7A617D62" w:rsidR="00746267" w:rsidRPr="0037759D" w:rsidRDefault="00746267" w:rsidP="00F3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>Edizione 4 – Esercizi plus volumi separati</w:t>
            </w:r>
          </w:p>
        </w:tc>
      </w:tr>
      <w:tr w:rsidR="00A662B7" w:rsidRPr="0037759D" w14:paraId="055E878A" w14:textId="77777777" w:rsidTr="0064742C">
        <w:trPr>
          <w:trHeight w:val="67"/>
        </w:trPr>
        <w:tc>
          <w:tcPr>
            <w:tcW w:w="3512" w:type="dxa"/>
          </w:tcPr>
          <w:p w14:paraId="39854C3A" w14:textId="2A2760BE" w:rsidR="00A662B7" w:rsidRPr="0037759D" w:rsidRDefault="00A662B7" w:rsidP="00F3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>Base 10 - La matematica per te - Esercizi plus 1</w:t>
            </w:r>
          </w:p>
        </w:tc>
        <w:tc>
          <w:tcPr>
            <w:tcW w:w="3434" w:type="dxa"/>
          </w:tcPr>
          <w:p w14:paraId="49CA2928" w14:textId="34F723F8" w:rsidR="00A662B7" w:rsidRPr="0037759D" w:rsidRDefault="00A662B7" w:rsidP="00F3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>Base 10 - La matematica per te - Esercizi plus 2</w:t>
            </w:r>
          </w:p>
        </w:tc>
        <w:tc>
          <w:tcPr>
            <w:tcW w:w="3253" w:type="dxa"/>
          </w:tcPr>
          <w:p w14:paraId="6B99C66F" w14:textId="18104740" w:rsidR="00A662B7" w:rsidRPr="0037759D" w:rsidRDefault="00A662B7" w:rsidP="00F31BF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37759D">
              <w:rPr>
                <w:rFonts w:ascii="Aptos" w:hAnsi="Aptos" w:cstheme="majorHAnsi"/>
                <w:b/>
                <w:bCs/>
                <w:color w:val="333333"/>
              </w:rPr>
              <w:t>Base 10 - La matematica per te - Esercizi plus 3</w:t>
            </w:r>
          </w:p>
        </w:tc>
      </w:tr>
      <w:tr w:rsidR="00A662B7" w:rsidRPr="0037759D" w14:paraId="72F5F9D5" w14:textId="77777777" w:rsidTr="0064742C">
        <w:trPr>
          <w:trHeight w:val="67"/>
        </w:trPr>
        <w:tc>
          <w:tcPr>
            <w:tcW w:w="3512" w:type="dxa"/>
          </w:tcPr>
          <w:p w14:paraId="631EFCE0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Esercizi plus 1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Piattaforma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6284B2C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352</w:t>
            </w:r>
          </w:p>
          <w:p w14:paraId="5706DBFF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9788839565075</w:t>
            </w:r>
          </w:p>
          <w:p w14:paraId="16826C50" w14:textId="742D973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5,</w:t>
            </w:r>
            <w:r w:rsidR="00FA3C5F" w:rsidRPr="0037759D">
              <w:rPr>
                <w:rFonts w:ascii="Aptos" w:hAnsi="Aptos" w:cstheme="majorHAnsi"/>
                <w:color w:val="333333"/>
              </w:rPr>
              <w:t>4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434" w:type="dxa"/>
          </w:tcPr>
          <w:p w14:paraId="030D5441" w14:textId="3165E129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Esercizi plus 2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9521322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304</w:t>
            </w:r>
          </w:p>
          <w:p w14:paraId="596F7989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9788839565099</w:t>
            </w:r>
          </w:p>
          <w:p w14:paraId="2481EEDD" w14:textId="207A0684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5,</w:t>
            </w:r>
            <w:r w:rsidR="00FA3C5F" w:rsidRPr="0037759D">
              <w:rPr>
                <w:rFonts w:ascii="Aptos" w:hAnsi="Aptos" w:cstheme="majorHAnsi"/>
                <w:color w:val="333333"/>
              </w:rPr>
              <w:t>4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253" w:type="dxa"/>
          </w:tcPr>
          <w:p w14:paraId="483593DD" w14:textId="4A765C0D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 xml:space="preserve">Esercizi plus 3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3775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3775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2098E77C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pp. 352</w:t>
            </w:r>
          </w:p>
          <w:p w14:paraId="6AE4554C" w14:textId="7777777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9788839565112</w:t>
            </w:r>
          </w:p>
          <w:p w14:paraId="27B557CC" w14:textId="5A76BAF7" w:rsidR="00A662B7" w:rsidRPr="0037759D" w:rsidRDefault="00A662B7" w:rsidP="00A662B7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7759D">
              <w:rPr>
                <w:rFonts w:ascii="Aptos" w:hAnsi="Aptos" w:cstheme="majorHAnsi"/>
                <w:color w:val="333333"/>
              </w:rPr>
              <w:t>5,</w:t>
            </w:r>
            <w:r w:rsidR="00FA3C5F" w:rsidRPr="0037759D">
              <w:rPr>
                <w:rFonts w:ascii="Aptos" w:hAnsi="Aptos" w:cstheme="majorHAnsi"/>
                <w:color w:val="333333"/>
              </w:rPr>
              <w:t>4</w:t>
            </w:r>
            <w:r w:rsidRPr="0037759D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37759D" w:rsidRDefault="00757611" w:rsidP="00FD4EE3">
      <w:pPr>
        <w:rPr>
          <w:rFonts w:ascii="Aptos" w:hAnsi="Aptos" w:cstheme="majorHAnsi"/>
          <w:b/>
        </w:rPr>
      </w:pPr>
    </w:p>
    <w:p w14:paraId="37FB7B5D" w14:textId="77777777" w:rsidR="00CF6CBD" w:rsidRPr="0037759D" w:rsidRDefault="00CF6CBD" w:rsidP="00CF6CBD">
      <w:pPr>
        <w:rPr>
          <w:rFonts w:ascii="Aptos" w:hAnsi="Aptos" w:cstheme="majorHAnsi"/>
          <w:color w:val="333333"/>
          <w:shd w:val="clear" w:color="auto" w:fill="FFFFFF"/>
        </w:rPr>
      </w:pPr>
      <w:r w:rsidRPr="0037759D">
        <w:rPr>
          <w:rFonts w:ascii="Aptos" w:hAnsi="Aptos" w:cstheme="majorHAnsi"/>
          <w:color w:val="333333"/>
          <w:shd w:val="clear" w:color="auto" w:fill="FFFFFF"/>
        </w:rPr>
        <w:t xml:space="preserve">Un corso di Matematica che coinvolge e guida passo </w:t>
      </w:r>
      <w:proofErr w:type="spellStart"/>
      <w:r w:rsidRPr="0037759D">
        <w:rPr>
          <w:rFonts w:ascii="Aptos" w:hAnsi="Aptos" w:cstheme="majorHAnsi"/>
          <w:color w:val="333333"/>
          <w:shd w:val="clear" w:color="auto" w:fill="FFFFFF"/>
        </w:rPr>
        <w:t>passo</w:t>
      </w:r>
      <w:proofErr w:type="spellEnd"/>
      <w:r w:rsidRPr="0037759D">
        <w:rPr>
          <w:rFonts w:ascii="Aptos" w:hAnsi="Aptos" w:cstheme="majorHAnsi"/>
          <w:color w:val="333333"/>
          <w:shd w:val="clear" w:color="auto" w:fill="FFFFFF"/>
        </w:rPr>
        <w:t xml:space="preserve"> ragazze e ragazzi alla scoperta della disciplina. Attraverso attività accessibili e divertenti si impara, lungo tutti i tre anni, quanto la matematica faccia parte della nostra vita quotidiana.</w:t>
      </w:r>
    </w:p>
    <w:p w14:paraId="388E3199" w14:textId="77777777" w:rsidR="00CF6CBD" w:rsidRPr="0037759D" w:rsidRDefault="00CF6CBD" w:rsidP="00F94C92">
      <w:pPr>
        <w:jc w:val="both"/>
        <w:rPr>
          <w:rFonts w:ascii="Aptos" w:hAnsi="Aptos" w:cstheme="majorHAnsi"/>
          <w:color w:val="000000"/>
        </w:rPr>
      </w:pPr>
    </w:p>
    <w:p w14:paraId="5B4C0271" w14:textId="524B9489" w:rsidR="00F94C92" w:rsidRPr="0037759D" w:rsidRDefault="00F94C92" w:rsidP="00F94C92">
      <w:pPr>
        <w:jc w:val="both"/>
        <w:rPr>
          <w:rFonts w:ascii="Aptos" w:hAnsi="Aptos" w:cstheme="majorHAnsi"/>
          <w:color w:val="000000"/>
        </w:rPr>
      </w:pPr>
      <w:r w:rsidRPr="0037759D">
        <w:rPr>
          <w:rFonts w:ascii="Aptos" w:hAnsi="Aptos" w:cstheme="majorHAnsi"/>
          <w:color w:val="000000"/>
        </w:rPr>
        <w:t xml:space="preserve">Oltre al corso cartaceo, è presente anche la versione digitale, sia nel formato </w:t>
      </w:r>
      <w:r w:rsidRPr="0037759D">
        <w:rPr>
          <w:rFonts w:ascii="Aptos" w:hAnsi="Aptos" w:cstheme="majorHAnsi"/>
          <w:b/>
          <w:color w:val="000000"/>
        </w:rPr>
        <w:t>Libro digitale</w:t>
      </w:r>
      <w:r w:rsidRPr="0037759D">
        <w:rPr>
          <w:rFonts w:ascii="Aptos" w:hAnsi="Aptos" w:cstheme="majorHAnsi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37759D">
        <w:rPr>
          <w:rFonts w:ascii="Aptos" w:hAnsi="Aptos" w:cstheme="majorHAnsi"/>
          <w:b/>
          <w:color w:val="000000"/>
        </w:rPr>
        <w:t>Libro digitale liquido</w:t>
      </w:r>
      <w:r w:rsidRPr="0037759D">
        <w:rPr>
          <w:rFonts w:ascii="Aptos" w:hAnsi="Aptos" w:cstheme="majorHAnsi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37759D">
        <w:rPr>
          <w:rFonts w:ascii="Aptos" w:hAnsi="Aptos" w:cstheme="majorHAnsi"/>
          <w:b/>
          <w:color w:val="000000"/>
        </w:rPr>
        <w:t xml:space="preserve">piattaforma </w:t>
      </w:r>
      <w:proofErr w:type="spellStart"/>
      <w:r w:rsidRPr="0037759D">
        <w:rPr>
          <w:rFonts w:ascii="Aptos" w:hAnsi="Aptos" w:cstheme="majorHAnsi"/>
          <w:b/>
          <w:color w:val="000000"/>
        </w:rPr>
        <w:t>KmZero</w:t>
      </w:r>
      <w:proofErr w:type="spellEnd"/>
      <w:r w:rsidRPr="0037759D">
        <w:rPr>
          <w:rFonts w:ascii="Aptos" w:hAnsi="Aptos" w:cstheme="majorHAnsi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37759D">
        <w:rPr>
          <w:rFonts w:ascii="Aptos" w:hAnsi="Aptos" w:cstheme="majorHAnsi"/>
          <w:b/>
          <w:color w:val="000000"/>
        </w:rPr>
        <w:t>MyApp</w:t>
      </w:r>
      <w:proofErr w:type="spellEnd"/>
      <w:r w:rsidRPr="0037759D">
        <w:rPr>
          <w:rFonts w:ascii="Aptos" w:hAnsi="Aptos" w:cstheme="majorHAnsi"/>
          <w:color w:val="000000"/>
        </w:rPr>
        <w:t xml:space="preserve"> per poter accedere, ovunque e in qualsiasi momento, ai contenuti digitali integrativi inquadrando i QRcode presenti nei libri.</w:t>
      </w:r>
    </w:p>
    <w:p w14:paraId="4A21A3CD" w14:textId="77777777" w:rsidR="009A01DC" w:rsidRPr="0037759D" w:rsidRDefault="009A01DC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5DE85F0A" w14:textId="5AB1CB6F" w:rsidR="00DB17CB" w:rsidRPr="0037759D" w:rsidRDefault="00757611" w:rsidP="00B418F2">
      <w:pPr>
        <w:shd w:val="clear" w:color="auto" w:fill="FFFFFF"/>
        <w:rPr>
          <w:rFonts w:ascii="Aptos" w:hAnsi="Aptos" w:cstheme="majorHAnsi"/>
        </w:rPr>
      </w:pPr>
      <w:r w:rsidRPr="0037759D">
        <w:rPr>
          <w:rFonts w:ascii="Aptos" w:hAnsi="Aptos" w:cstheme="majorHAnsi"/>
          <w:b/>
        </w:rPr>
        <w:t>Le principali caratteristiche dell’opera</w:t>
      </w:r>
    </w:p>
    <w:p w14:paraId="73344BC3" w14:textId="77777777" w:rsidR="00B418F2" w:rsidRPr="0037759D" w:rsidRDefault="00B418F2" w:rsidP="00B418F2">
      <w:pPr>
        <w:numPr>
          <w:ilvl w:val="0"/>
          <w:numId w:val="9"/>
        </w:numPr>
        <w:shd w:val="clear" w:color="auto" w:fill="FFFFFF"/>
        <w:rPr>
          <w:rFonts w:ascii="Aptos" w:hAnsi="Aptos" w:cstheme="majorHAnsi"/>
          <w:color w:val="333333"/>
        </w:rPr>
      </w:pPr>
      <w:r w:rsidRPr="0037759D">
        <w:rPr>
          <w:rFonts w:ascii="Aptos" w:hAnsi="Aptos" w:cstheme="majorHAnsi"/>
          <w:color w:val="333333"/>
        </w:rPr>
        <w:t>Una </w:t>
      </w:r>
      <w:r w:rsidRPr="0037759D">
        <w:rPr>
          <w:rFonts w:ascii="Aptos" w:hAnsi="Aptos" w:cstheme="majorHAnsi"/>
          <w:b/>
          <w:color w:val="333333"/>
        </w:rPr>
        <w:t>configurazione originale</w:t>
      </w:r>
      <w:r w:rsidRPr="0037759D">
        <w:rPr>
          <w:rFonts w:ascii="Aptos" w:hAnsi="Aptos" w:cstheme="majorHAnsi"/>
          <w:color w:val="333333"/>
        </w:rPr>
        <w:t>, che separa in volumi distinti le attività che tipicamente si svolgono in classe da quelle che invece sono assegnate come lavoro a casa.</w:t>
      </w:r>
      <w:r w:rsidRPr="0037759D">
        <w:rPr>
          <w:rFonts w:ascii="Aptos" w:hAnsi="Aptos" w:cstheme="majorHAnsi"/>
          <w:color w:val="333333"/>
        </w:rPr>
        <w:br/>
        <w:t>Il corso è articolato in unità </w:t>
      </w:r>
      <w:r w:rsidRPr="0037759D">
        <w:rPr>
          <w:rFonts w:ascii="Aptos" w:hAnsi="Aptos" w:cstheme="majorHAnsi"/>
          <w:b/>
          <w:color w:val="333333"/>
        </w:rPr>
        <w:t>suddivise in lezioni</w:t>
      </w:r>
      <w:r w:rsidRPr="0037759D">
        <w:rPr>
          <w:rFonts w:ascii="Aptos" w:hAnsi="Aptos" w:cstheme="majorHAnsi"/>
          <w:color w:val="333333"/>
        </w:rPr>
        <w:t>, che rappresentano il cuore della didattica dell'opera. Nelle lezioni lo studente ritrova passaggi i precisi e ripetuti: </w:t>
      </w:r>
      <w:r w:rsidRPr="0037759D">
        <w:rPr>
          <w:rFonts w:ascii="Aptos" w:hAnsi="Aptos" w:cstheme="majorHAnsi"/>
          <w:color w:val="333333"/>
        </w:rPr>
        <w:br/>
      </w:r>
      <w:r w:rsidRPr="0037759D">
        <w:rPr>
          <w:rFonts w:ascii="Aptos" w:hAnsi="Aptos" w:cstheme="majorHAnsi"/>
          <w:i/>
          <w:color w:val="333333"/>
        </w:rPr>
        <w:t>- Esplora - Rifletti</w:t>
      </w:r>
      <w:r w:rsidRPr="0037759D">
        <w:rPr>
          <w:rFonts w:ascii="Aptos" w:hAnsi="Aptos" w:cstheme="majorHAnsi"/>
          <w:color w:val="333333"/>
        </w:rPr>
        <w:t>, per iniziare da un </w:t>
      </w:r>
      <w:r w:rsidRPr="0037759D">
        <w:rPr>
          <w:rFonts w:ascii="Aptos" w:hAnsi="Aptos" w:cstheme="majorHAnsi"/>
          <w:b/>
          <w:color w:val="333333"/>
        </w:rPr>
        <w:t>problema matematico</w:t>
      </w:r>
      <w:r w:rsidRPr="0037759D">
        <w:rPr>
          <w:rFonts w:ascii="Aptos" w:hAnsi="Aptos" w:cstheme="majorHAnsi"/>
          <w:color w:val="333333"/>
        </w:rPr>
        <w:t> che può essere un'esplorazione, una domanda, un esercizio da discutere in classe. È il momento dell’attivazione e dell’attività cooperativa.</w:t>
      </w:r>
      <w:r w:rsidRPr="0037759D">
        <w:rPr>
          <w:rFonts w:ascii="Aptos" w:hAnsi="Aptos" w:cstheme="majorHAnsi"/>
          <w:color w:val="333333"/>
        </w:rPr>
        <w:br/>
      </w:r>
      <w:r w:rsidRPr="0037759D">
        <w:rPr>
          <w:rFonts w:ascii="Aptos" w:hAnsi="Aptos" w:cstheme="majorHAnsi"/>
          <w:i/>
          <w:color w:val="333333"/>
        </w:rPr>
        <w:t>- Concetto chiave - Esercizio guida,</w:t>
      </w:r>
      <w:r w:rsidRPr="0037759D">
        <w:rPr>
          <w:rFonts w:ascii="Aptos" w:hAnsi="Aptos" w:cstheme="majorHAnsi"/>
          <w:color w:val="333333"/>
        </w:rPr>
        <w:t> per giungere all’</w:t>
      </w:r>
      <w:r w:rsidRPr="0037759D">
        <w:rPr>
          <w:rFonts w:ascii="Aptos" w:hAnsi="Aptos" w:cstheme="majorHAnsi"/>
          <w:b/>
          <w:color w:val="333333"/>
        </w:rPr>
        <w:t>aspetto teorico</w:t>
      </w:r>
      <w:r w:rsidRPr="0037759D">
        <w:rPr>
          <w:rFonts w:ascii="Aptos" w:hAnsi="Aptos" w:cstheme="majorHAnsi"/>
          <w:color w:val="333333"/>
        </w:rPr>
        <w:t> e alle sue </w:t>
      </w:r>
      <w:r w:rsidRPr="0037759D">
        <w:rPr>
          <w:rFonts w:ascii="Aptos" w:hAnsi="Aptos" w:cstheme="majorHAnsi"/>
          <w:b/>
          <w:color w:val="333333"/>
        </w:rPr>
        <w:t>applicazioni</w:t>
      </w:r>
      <w:r w:rsidRPr="0037759D">
        <w:rPr>
          <w:rFonts w:ascii="Aptos" w:hAnsi="Aptos" w:cstheme="majorHAnsi"/>
          <w:color w:val="333333"/>
        </w:rPr>
        <w:t>, pratiche o finalizzate a espandere le conoscenze matematiche.</w:t>
      </w:r>
      <w:r w:rsidRPr="0037759D">
        <w:rPr>
          <w:rFonts w:ascii="Aptos" w:hAnsi="Aptos" w:cstheme="majorHAnsi"/>
          <w:color w:val="333333"/>
        </w:rPr>
        <w:br/>
        <w:t>Nuove nozioni sono introdotte soltanto se sono utili e saranno utilizzate in seguito.</w:t>
      </w:r>
    </w:p>
    <w:p w14:paraId="384B5A72" w14:textId="77777777" w:rsidR="00B418F2" w:rsidRPr="0037759D" w:rsidRDefault="00B418F2" w:rsidP="00B418F2">
      <w:pPr>
        <w:numPr>
          <w:ilvl w:val="0"/>
          <w:numId w:val="9"/>
        </w:numPr>
        <w:shd w:val="clear" w:color="auto" w:fill="FFFFFF"/>
        <w:rPr>
          <w:rFonts w:ascii="Aptos" w:hAnsi="Aptos" w:cstheme="majorHAnsi"/>
          <w:color w:val="333333"/>
        </w:rPr>
      </w:pPr>
      <w:r w:rsidRPr="0037759D">
        <w:rPr>
          <w:rFonts w:ascii="Aptos" w:hAnsi="Aptos" w:cstheme="majorHAnsi"/>
          <w:color w:val="333333"/>
        </w:rPr>
        <w:t>L'eserciziario dei volumi</w:t>
      </w:r>
      <w:r w:rsidRPr="0037759D">
        <w:rPr>
          <w:rFonts w:ascii="Aptos" w:hAnsi="Aptos" w:cstheme="majorHAnsi"/>
          <w:b/>
          <w:color w:val="333333"/>
        </w:rPr>
        <w:t> Esercizi PLUS</w:t>
      </w:r>
      <w:r w:rsidRPr="0037759D">
        <w:rPr>
          <w:rFonts w:ascii="Aptos" w:hAnsi="Aptos" w:cstheme="majorHAnsi"/>
          <w:color w:val="333333"/>
        </w:rPr>
        <w:t> completa l'offerta didattica con tantissimi esercizi, graduali, vari e molto curati. Fra di essi si ritrovano sia le rassicuranti batterie sia proposte più dinamiche e innovative, dai Giochi, ai dibattiti e alle sfide matematiche.</w:t>
      </w:r>
    </w:p>
    <w:p w14:paraId="3DD9A2C1" w14:textId="79D73207" w:rsidR="00B418F2" w:rsidRPr="0037759D" w:rsidRDefault="00B418F2" w:rsidP="31D1372F">
      <w:pPr>
        <w:numPr>
          <w:ilvl w:val="0"/>
          <w:numId w:val="9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37759D">
        <w:rPr>
          <w:rFonts w:ascii="Aptos" w:hAnsi="Aptos" w:cstheme="majorBidi"/>
          <w:color w:val="333333"/>
        </w:rPr>
        <w:t>Un</w:t>
      </w:r>
      <w:r w:rsidRPr="0037759D">
        <w:rPr>
          <w:rFonts w:ascii="Aptos" w:hAnsi="Aptos" w:cstheme="majorBidi"/>
          <w:b/>
          <w:color w:val="333333"/>
        </w:rPr>
        <w:t> progetto inclusivo</w:t>
      </w:r>
      <w:r w:rsidRPr="0037759D">
        <w:rPr>
          <w:rFonts w:ascii="Aptos" w:hAnsi="Aptos" w:cstheme="majorBidi"/>
          <w:color w:val="333333"/>
        </w:rPr>
        <w:t> in ogni sua parte: la teoria è chiara e leggibile anche in autonomia, gli esercizi sono graduali e ben tarati sulle competenze adatte all</w:t>
      </w:r>
      <w:r w:rsidR="2897899B" w:rsidRPr="0037759D">
        <w:rPr>
          <w:rFonts w:ascii="Aptos" w:hAnsi="Aptos" w:cstheme="majorBidi"/>
          <w:color w:val="333333"/>
        </w:rPr>
        <w:t>'età degli studenti e delle studentesse</w:t>
      </w:r>
      <w:r w:rsidRPr="0037759D">
        <w:rPr>
          <w:rFonts w:ascii="Aptos" w:hAnsi="Aptos" w:cstheme="majorBidi"/>
          <w:color w:val="333333"/>
        </w:rPr>
        <w:t>. In ogni Unità è inoltre presente un’intera sezione dedicata al </w:t>
      </w:r>
      <w:r w:rsidRPr="0037759D">
        <w:rPr>
          <w:rFonts w:ascii="Aptos" w:hAnsi="Aptos" w:cstheme="majorBidi"/>
          <w:b/>
          <w:color w:val="333333"/>
        </w:rPr>
        <w:t>Recupero</w:t>
      </w:r>
      <w:r w:rsidRPr="0037759D">
        <w:rPr>
          <w:rFonts w:ascii="Aptos" w:hAnsi="Aptos" w:cstheme="majorBidi"/>
          <w:color w:val="333333"/>
        </w:rPr>
        <w:t>, con mappe ed esercizi di base.</w:t>
      </w:r>
    </w:p>
    <w:p w14:paraId="614589B2" w14:textId="2F9C0AFD" w:rsidR="00B418F2" w:rsidRPr="0037759D" w:rsidRDefault="00B418F2" w:rsidP="31D1372F">
      <w:pPr>
        <w:numPr>
          <w:ilvl w:val="0"/>
          <w:numId w:val="9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37759D">
        <w:rPr>
          <w:rFonts w:ascii="Aptos" w:hAnsi="Aptos" w:cstheme="majorBidi"/>
          <w:color w:val="333333"/>
        </w:rPr>
        <w:t>Attenzione al tema dell'</w:t>
      </w:r>
      <w:r w:rsidRPr="0037759D">
        <w:rPr>
          <w:rFonts w:ascii="Aptos" w:hAnsi="Aptos" w:cstheme="majorBidi"/>
          <w:b/>
          <w:color w:val="333333"/>
        </w:rPr>
        <w:t>Educazione civica</w:t>
      </w:r>
      <w:r w:rsidR="644872AE" w:rsidRPr="0037759D">
        <w:rPr>
          <w:rFonts w:ascii="Aptos" w:hAnsi="Aptos" w:cstheme="majorBidi"/>
          <w:color w:val="333333"/>
        </w:rPr>
        <w:t>,</w:t>
      </w:r>
      <w:r w:rsidRPr="0037759D">
        <w:rPr>
          <w:rFonts w:ascii="Aptos" w:hAnsi="Aptos" w:cstheme="majorBidi"/>
          <w:b/>
          <w:color w:val="333333"/>
        </w:rPr>
        <w:t> </w:t>
      </w:r>
      <w:r w:rsidRPr="0037759D">
        <w:rPr>
          <w:rFonts w:ascii="Aptos" w:hAnsi="Aptos" w:cstheme="majorBidi"/>
          <w:color w:val="333333"/>
        </w:rPr>
        <w:t>al quale è</w:t>
      </w:r>
      <w:r w:rsidRPr="0037759D">
        <w:rPr>
          <w:rFonts w:ascii="Aptos" w:hAnsi="Aptos" w:cstheme="majorBidi"/>
          <w:b/>
          <w:color w:val="333333"/>
        </w:rPr>
        <w:t> </w:t>
      </w:r>
      <w:r w:rsidRPr="0037759D">
        <w:rPr>
          <w:rFonts w:ascii="Aptos" w:hAnsi="Aptos" w:cstheme="majorBidi"/>
          <w:color w:val="333333"/>
        </w:rPr>
        <w:t>riservato un percorso continuo su tutta l'opera: in ogni Unità è presente una lezione che collega l’argomento studiato a un aspetto di cittadinanza, per capire quanto la matematica sia profondamente intrecciata alla nostra vita. E inoltre nel </w:t>
      </w:r>
      <w:r w:rsidRPr="0037759D">
        <w:rPr>
          <w:rFonts w:ascii="Aptos" w:hAnsi="Aptos" w:cstheme="majorBidi"/>
          <w:b/>
          <w:color w:val="333333"/>
        </w:rPr>
        <w:t>fascicolo Cittadinanza STEM</w:t>
      </w:r>
      <w:r w:rsidRPr="0037759D">
        <w:rPr>
          <w:rFonts w:ascii="Aptos" w:hAnsi="Aptos" w:cstheme="majorBidi"/>
          <w:color w:val="333333"/>
        </w:rPr>
        <w:t> è presente un intero percorso dedicato ai temi di Cittadinanza matematica.</w:t>
      </w:r>
    </w:p>
    <w:p w14:paraId="25CE2971" w14:textId="3AC1E783" w:rsidR="008D2C8B" w:rsidRPr="0037759D" w:rsidRDefault="00B418F2" w:rsidP="00BA5D28">
      <w:pPr>
        <w:numPr>
          <w:ilvl w:val="0"/>
          <w:numId w:val="9"/>
        </w:numPr>
        <w:shd w:val="clear" w:color="auto" w:fill="FFFFFF"/>
        <w:rPr>
          <w:rFonts w:ascii="Aptos" w:hAnsi="Aptos" w:cstheme="majorHAnsi"/>
          <w:color w:val="333333"/>
        </w:rPr>
      </w:pPr>
      <w:r w:rsidRPr="0037759D">
        <w:rPr>
          <w:rFonts w:ascii="Aptos" w:hAnsi="Aptos" w:cstheme="majorHAnsi"/>
          <w:color w:val="333333"/>
        </w:rPr>
        <w:t>Sempre nel</w:t>
      </w:r>
      <w:r w:rsidRPr="0037759D">
        <w:rPr>
          <w:rFonts w:ascii="Aptos" w:hAnsi="Aptos" w:cstheme="majorHAnsi"/>
          <w:b/>
          <w:color w:val="333333"/>
        </w:rPr>
        <w:t> fascicolo Cittadinanza STEM</w:t>
      </w:r>
      <w:r w:rsidRPr="0037759D">
        <w:rPr>
          <w:rFonts w:ascii="Aptos" w:hAnsi="Aptos" w:cstheme="majorHAnsi"/>
          <w:color w:val="333333"/>
        </w:rPr>
        <w:t xml:space="preserve"> sono proposte molte attività di taglio laboratoriale, originali e coinvolgenti, che rimandano all’ambito STEM: attività di coding con Scratch, attività con </w:t>
      </w:r>
      <w:proofErr w:type="spellStart"/>
      <w:r w:rsidRPr="0037759D">
        <w:rPr>
          <w:rFonts w:ascii="Aptos" w:hAnsi="Aptos" w:cstheme="majorHAnsi"/>
          <w:color w:val="333333"/>
        </w:rPr>
        <w:t>GeoGebra</w:t>
      </w:r>
      <w:proofErr w:type="spellEnd"/>
      <w:r w:rsidRPr="0037759D">
        <w:rPr>
          <w:rFonts w:ascii="Aptos" w:hAnsi="Aptos" w:cstheme="majorHAnsi"/>
          <w:color w:val="333333"/>
        </w:rPr>
        <w:t>, Laboratori con proposte di attività pratiche.</w:t>
      </w:r>
    </w:p>
    <w:p w14:paraId="699F4B05" w14:textId="77777777" w:rsidR="00BA5D28" w:rsidRPr="0037759D" w:rsidRDefault="00BA5D28" w:rsidP="00BA5D28">
      <w:pPr>
        <w:shd w:val="clear" w:color="auto" w:fill="FFFFFF"/>
        <w:ind w:left="720"/>
        <w:rPr>
          <w:rFonts w:ascii="Aptos" w:hAnsi="Aptos" w:cstheme="majorHAnsi"/>
          <w:color w:val="333333"/>
        </w:rPr>
      </w:pPr>
    </w:p>
    <w:p w14:paraId="60241DDA" w14:textId="71188DF8" w:rsidR="00757611" w:rsidRPr="0037759D" w:rsidRDefault="008D2C8B" w:rsidP="002C4B5C">
      <w:pPr>
        <w:shd w:val="clear" w:color="auto" w:fill="FFFFFF"/>
        <w:rPr>
          <w:rFonts w:ascii="Aptos" w:hAnsi="Aptos" w:cs="Open Sans"/>
          <w:color w:val="333333"/>
        </w:rPr>
      </w:pPr>
      <w:r w:rsidRPr="0037759D">
        <w:rPr>
          <w:rFonts w:ascii="Aptos" w:hAnsi="Aptos" w:cstheme="majorHAnsi"/>
          <w:b/>
        </w:rPr>
        <w:t>P</w:t>
      </w:r>
      <w:r w:rsidR="00757611" w:rsidRPr="0037759D">
        <w:rPr>
          <w:rFonts w:ascii="Aptos" w:hAnsi="Aptos" w:cstheme="majorHAnsi"/>
          <w:b/>
        </w:rPr>
        <w:t xml:space="preserve">er la </w:t>
      </w:r>
      <w:r w:rsidR="00184CDA" w:rsidRPr="0037759D">
        <w:rPr>
          <w:rFonts w:ascii="Aptos" w:hAnsi="Aptos" w:cstheme="majorHAnsi"/>
          <w:b/>
        </w:rPr>
        <w:t>d</w:t>
      </w:r>
      <w:r w:rsidR="00757611" w:rsidRPr="0037759D">
        <w:rPr>
          <w:rFonts w:ascii="Aptos" w:hAnsi="Aptos" w:cstheme="majorHAnsi"/>
          <w:b/>
        </w:rPr>
        <w:t xml:space="preserve">idattica </w:t>
      </w:r>
      <w:r w:rsidR="00184CDA" w:rsidRPr="0037759D">
        <w:rPr>
          <w:rFonts w:ascii="Aptos" w:hAnsi="Aptos" w:cstheme="majorHAnsi"/>
          <w:b/>
        </w:rPr>
        <w:t xml:space="preserve">con il digitale </w:t>
      </w:r>
    </w:p>
    <w:p w14:paraId="378DAB13" w14:textId="62FF3BF4" w:rsidR="00757A6F" w:rsidRPr="0037759D" w:rsidRDefault="00757A6F" w:rsidP="00757A6F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37759D">
        <w:rPr>
          <w:rStyle w:val="Enfasigrassetto"/>
          <w:rFonts w:ascii="Aptos" w:hAnsi="Aptos" w:cstheme="majorHAnsi"/>
          <w:color w:val="333333"/>
        </w:rPr>
        <w:t>Libro digitale</w:t>
      </w:r>
      <w:r w:rsidRPr="0037759D">
        <w:rPr>
          <w:rFonts w:ascii="Aptos" w:hAnsi="Aptos" w:cstheme="majorHAnsi"/>
          <w:color w:val="333333"/>
        </w:rPr>
        <w:t xml:space="preserve"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</w:t>
      </w:r>
      <w:r w:rsidRPr="0037759D">
        <w:rPr>
          <w:rFonts w:ascii="Aptos" w:hAnsi="Aptos" w:cstheme="majorHAnsi"/>
          <w:color w:val="333333"/>
        </w:rPr>
        <w:lastRenderedPageBreak/>
        <w:t>riquadra) e la possibilità di scaricare offline i contenuti con app desktop Reader+. Inoltre, permette di accedere ai materiali digitali integrativi, tra cui:</w:t>
      </w:r>
      <w:r w:rsidRPr="0037759D">
        <w:rPr>
          <w:rFonts w:ascii="Aptos" w:hAnsi="Aptos" w:cstheme="majorHAnsi"/>
          <w:color w:val="333333"/>
        </w:rPr>
        <w:br/>
        <w:t>- videolezioni;</w:t>
      </w:r>
      <w:r w:rsidRPr="0037759D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37759D">
        <w:rPr>
          <w:rFonts w:ascii="Aptos" w:hAnsi="Aptos" w:cstheme="majorHAnsi"/>
          <w:color w:val="333333"/>
        </w:rPr>
        <w:t>videotutorial</w:t>
      </w:r>
      <w:proofErr w:type="spellEnd"/>
      <w:r w:rsidRPr="0037759D">
        <w:rPr>
          <w:rFonts w:ascii="Aptos" w:hAnsi="Aptos" w:cstheme="majorHAnsi"/>
          <w:color w:val="333333"/>
        </w:rPr>
        <w:t>;</w:t>
      </w:r>
      <w:r w:rsidRPr="0037759D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37759D">
        <w:rPr>
          <w:rFonts w:ascii="Aptos" w:hAnsi="Aptos" w:cstheme="majorHAnsi"/>
          <w:color w:val="333333"/>
        </w:rPr>
        <w:t>audiosintesi</w:t>
      </w:r>
      <w:proofErr w:type="spellEnd"/>
      <w:r w:rsidRPr="0037759D">
        <w:rPr>
          <w:rFonts w:ascii="Aptos" w:hAnsi="Aptos" w:cstheme="majorHAnsi"/>
          <w:color w:val="333333"/>
        </w:rPr>
        <w:t>;</w:t>
      </w:r>
      <w:r w:rsidRPr="0037759D">
        <w:rPr>
          <w:rFonts w:ascii="Aptos" w:hAnsi="Aptos" w:cstheme="majorHAnsi"/>
          <w:color w:val="333333"/>
        </w:rPr>
        <w:br/>
        <w:t xml:space="preserve">- test interattivi. </w:t>
      </w:r>
    </w:p>
    <w:p w14:paraId="50E8B92A" w14:textId="00FF4722" w:rsidR="00757A6F" w:rsidRPr="0037759D" w:rsidRDefault="00757A6F" w:rsidP="00757A6F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37759D">
        <w:rPr>
          <w:rStyle w:val="Enfasigrassetto"/>
          <w:rFonts w:ascii="Aptos" w:hAnsi="Aptos" w:cstheme="majorHAnsi"/>
          <w:color w:val="333333"/>
        </w:rPr>
        <w:t>Libro digitale liquido</w:t>
      </w:r>
      <w:r w:rsidRPr="0037759D">
        <w:rPr>
          <w:rFonts w:ascii="Aptos" w:hAnsi="Aptos" w:cstheme="majorHAnsi"/>
          <w:color w:val="333333"/>
        </w:rPr>
        <w:t>: la versione digitale del libro che si adatta a qualsiasi dispositivo, per docente e studente, disponibile online e offline. Il libro digitale liquido permette di:</w:t>
      </w:r>
      <w:r w:rsidRPr="0037759D">
        <w:rPr>
          <w:rFonts w:ascii="Aptos" w:hAnsi="Aptos" w:cstheme="majorHAnsi"/>
          <w:color w:val="333333"/>
        </w:rPr>
        <w:br/>
        <w:t>- inserire note e segnalibri;</w:t>
      </w:r>
      <w:r w:rsidRPr="0037759D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37759D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0B14621E" w14:textId="4E9C094F" w:rsidR="00757A6F" w:rsidRPr="0037759D" w:rsidRDefault="00757A6F" w:rsidP="00757A6F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37759D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37759D">
        <w:rPr>
          <w:rFonts w:ascii="Aptos" w:hAnsi="Aptos" w:cstheme="majorHAnsi"/>
          <w:color w:val="333333"/>
        </w:rPr>
        <w:t>: la app per studiare e ripassare, che grazie a un sistema di QRcode presenti all’interno delle pagine del libro attiva i contenuti multimediali e le risorse digitali del libro, tra cui:</w:t>
      </w:r>
      <w:r w:rsidRPr="0037759D">
        <w:rPr>
          <w:rFonts w:ascii="Aptos" w:hAnsi="Aptos" w:cstheme="majorHAnsi"/>
          <w:color w:val="333333"/>
        </w:rPr>
        <w:br/>
        <w:t>- video per iniziare la lezione;</w:t>
      </w:r>
      <w:r w:rsidRPr="0037759D">
        <w:rPr>
          <w:rFonts w:ascii="Aptos" w:hAnsi="Aptos" w:cstheme="majorHAnsi"/>
          <w:color w:val="333333"/>
        </w:rPr>
        <w:br/>
        <w:t>- audio della sintesi.</w:t>
      </w:r>
    </w:p>
    <w:p w14:paraId="16216C07" w14:textId="77777777" w:rsidR="00101A58" w:rsidRPr="0037759D" w:rsidRDefault="00757A6F" w:rsidP="00101A58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37759D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37759D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37759D">
        <w:rPr>
          <w:rFonts w:ascii="Aptos" w:hAnsi="Aptos" w:cstheme="majorHAnsi"/>
          <w:color w:val="333333"/>
        </w:rPr>
        <w:t>: l’ambiente online per docenti e studenti, con migliaia di materiali digitali integrativi di qualità, disponibili online e offline. In particolare, l'insegnante può:</w:t>
      </w:r>
      <w:r w:rsidRPr="0037759D">
        <w:rPr>
          <w:rFonts w:ascii="Aptos" w:hAnsi="Aptos" w:cstheme="majorHAnsi"/>
          <w:color w:val="333333"/>
        </w:rPr>
        <w:br/>
        <w:t>- costruire la propria lezione e verifiche personalizzate con il</w:t>
      </w:r>
      <w:r w:rsidRPr="0037759D">
        <w:rPr>
          <w:rStyle w:val="Enfasigrassetto"/>
          <w:rFonts w:ascii="Aptos" w:hAnsi="Aptos" w:cstheme="majorHAnsi"/>
          <w:color w:val="333333"/>
        </w:rPr>
        <w:t> </w:t>
      </w:r>
      <w:proofErr w:type="spellStart"/>
      <w:r w:rsidRPr="0037759D">
        <w:rPr>
          <w:rStyle w:val="Enfasigrassetto"/>
          <w:rFonts w:ascii="Aptos" w:hAnsi="Aptos" w:cstheme="majorHAnsi"/>
          <w:color w:val="333333"/>
        </w:rPr>
        <w:t>CreaVerifiche</w:t>
      </w:r>
      <w:proofErr w:type="spellEnd"/>
      <w:r w:rsidRPr="0037759D">
        <w:rPr>
          <w:rFonts w:ascii="Aptos" w:hAnsi="Aptos" w:cstheme="majorHAnsi"/>
          <w:color w:val="333333"/>
        </w:rPr>
        <w:t>;</w:t>
      </w:r>
      <w:r w:rsidRPr="0037759D">
        <w:rPr>
          <w:rFonts w:ascii="Aptos" w:hAnsi="Aptos" w:cstheme="majorHAnsi"/>
          <w:color w:val="333333"/>
        </w:rPr>
        <w:br/>
        <w:t>- assegnare attività didattiche attraverso </w:t>
      </w:r>
      <w:r w:rsidRPr="0037759D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37759D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37759D">
        <w:rPr>
          <w:rStyle w:val="Enfasigrassetto"/>
          <w:rFonts w:ascii="Aptos" w:hAnsi="Aptos" w:cstheme="majorHAnsi"/>
          <w:color w:val="333333"/>
        </w:rPr>
        <w:t>™, Microsoft Teams® e Classe virtuale</w:t>
      </w:r>
      <w:r w:rsidRPr="0037759D">
        <w:rPr>
          <w:rFonts w:ascii="Aptos" w:hAnsi="Aptos" w:cstheme="majorHAnsi"/>
          <w:color w:val="333333"/>
        </w:rPr>
        <w:t>;</w:t>
      </w:r>
      <w:r w:rsidRPr="0037759D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 di formazione Learning Academy.</w:t>
      </w:r>
      <w:r w:rsidRPr="0037759D">
        <w:rPr>
          <w:rFonts w:ascii="Aptos" w:hAnsi="Aptos" w:cstheme="majorHAnsi"/>
          <w:color w:val="333333"/>
        </w:rPr>
        <w:br/>
        <w:t>Inoltre, il docente ha a disposizione i </w:t>
      </w:r>
      <w:r w:rsidRPr="0037759D">
        <w:rPr>
          <w:rStyle w:val="Enfasigrassetto"/>
          <w:rFonts w:ascii="Aptos" w:hAnsi="Aptos" w:cstheme="majorHAnsi"/>
          <w:color w:val="333333"/>
        </w:rPr>
        <w:t>file PowerPoint delle lezioni</w:t>
      </w:r>
      <w:r w:rsidRPr="0037759D">
        <w:rPr>
          <w:rFonts w:ascii="Aptos" w:hAnsi="Aptos" w:cstheme="majorHAnsi"/>
          <w:color w:val="333333"/>
        </w:rPr>
        <w:t>.</w:t>
      </w:r>
    </w:p>
    <w:p w14:paraId="3B7337D8" w14:textId="2E44A4C9" w:rsidR="00EA7FC3" w:rsidRPr="0037759D" w:rsidRDefault="00757A6F" w:rsidP="00101A58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37759D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37759D">
        <w:rPr>
          <w:rStyle w:val="Enfasigrassetto"/>
          <w:rFonts w:ascii="Aptos" w:hAnsi="Aptos" w:cstheme="majorHAnsi"/>
          <w:color w:val="333333"/>
        </w:rPr>
        <w:t>MathX</w:t>
      </w:r>
      <w:proofErr w:type="spellEnd"/>
      <w:r w:rsidRPr="0037759D">
        <w:rPr>
          <w:rFonts w:ascii="Aptos" w:hAnsi="Aptos" w:cstheme="majorHAnsi"/>
          <w:color w:val="333333"/>
        </w:rPr>
        <w:t xml:space="preserve">: </w:t>
      </w:r>
      <w:proofErr w:type="spellStart"/>
      <w:r w:rsidR="00101A58" w:rsidRPr="0037759D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MathX</w:t>
      </w:r>
      <w:proofErr w:type="spellEnd"/>
      <w:r w:rsidR="00101A58" w:rsidRPr="0037759D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 è l'applicativo per il </w:t>
      </w:r>
      <w:proofErr w:type="spellStart"/>
      <w:r w:rsidR="00101A58" w:rsidRPr="0037759D">
        <w:rPr>
          <w:rFonts w:ascii="Aptos" w:hAnsi="Aptos" w:cs="Calibri Light"/>
          <w:i/>
          <w:color w:val="333333"/>
          <w:bdr w:val="none" w:sz="0" w:space="0" w:color="auto" w:frame="1"/>
          <w:shd w:val="clear" w:color="auto" w:fill="FFFFFF"/>
        </w:rPr>
        <w:t>Mastery</w:t>
      </w:r>
      <w:proofErr w:type="spellEnd"/>
      <w:r w:rsidR="00101A58" w:rsidRPr="0037759D">
        <w:rPr>
          <w:rFonts w:ascii="Aptos" w:hAnsi="Aptos" w:cs="Calibri Light"/>
          <w:i/>
          <w:color w:val="333333"/>
          <w:bdr w:val="none" w:sz="0" w:space="0" w:color="auto" w:frame="1"/>
          <w:shd w:val="clear" w:color="auto" w:fill="FFFFFF"/>
        </w:rPr>
        <w:t xml:space="preserve"> Learning</w:t>
      </w:r>
      <w:r w:rsidR="00101A58" w:rsidRPr="0037759D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 di Matematica: la piattaforma che supporta il docente nella </w:t>
      </w:r>
      <w:r w:rsidR="00101A58" w:rsidRPr="0037759D">
        <w:rPr>
          <w:rFonts w:ascii="Aptos" w:hAnsi="Aptos" w:cs="Calibri Light"/>
          <w:b/>
          <w:color w:val="333333"/>
          <w:bdr w:val="none" w:sz="0" w:space="0" w:color="auto" w:frame="1"/>
          <w:shd w:val="clear" w:color="auto" w:fill="FFFFFF"/>
        </w:rPr>
        <w:t>creazione di percorsi per l’apprendimento personalizzato </w:t>
      </w:r>
      <w:r w:rsidR="00101A58" w:rsidRPr="0037759D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attraverso un metodo di insegnamento organizzato per</w:t>
      </w:r>
      <w:r w:rsidR="00101A58" w:rsidRPr="0037759D">
        <w:rPr>
          <w:rFonts w:ascii="Aptos" w:hAnsi="Aptos" w:cs="Calibri Light"/>
          <w:b/>
          <w:color w:val="333333"/>
          <w:bdr w:val="none" w:sz="0" w:space="0" w:color="auto" w:frame="1"/>
          <w:shd w:val="clear" w:color="auto" w:fill="FFFFFF"/>
        </w:rPr>
        <w:t> mini-unità didattiche </w:t>
      </w:r>
      <w:r w:rsidR="00101A58" w:rsidRPr="0037759D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e che integra la </w:t>
      </w:r>
      <w:r w:rsidR="00101A58" w:rsidRPr="0037759D">
        <w:rPr>
          <w:rFonts w:ascii="Aptos" w:hAnsi="Aptos" w:cs="Calibri Light"/>
          <w:b/>
          <w:color w:val="333333"/>
          <w:bdr w:val="none" w:sz="0" w:space="0" w:color="auto" w:frame="1"/>
          <w:shd w:val="clear" w:color="auto" w:fill="FFFFFF"/>
        </w:rPr>
        <w:t>logica stimolo-risposta-feedback</w:t>
      </w:r>
      <w:r w:rsidR="00101A58" w:rsidRPr="0037759D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.</w:t>
      </w:r>
      <w:r w:rsidR="00101A58" w:rsidRPr="0037759D">
        <w:rPr>
          <w:rFonts w:ascii="Aptos" w:hAnsi="Aptos" w:cstheme="majorHAnsi"/>
          <w:color w:val="333333"/>
        </w:rPr>
        <w:t xml:space="preserve"> </w:t>
      </w:r>
      <w:r w:rsidR="00101A58" w:rsidRPr="0037759D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La piattaforma, dall’interfaccia semplice e intuitiva, è pensata per calibrare il carico di lavoro di ogni studente con </w:t>
      </w:r>
      <w:r w:rsidR="00101A58" w:rsidRPr="0037759D">
        <w:rPr>
          <w:rFonts w:ascii="Aptos" w:hAnsi="Aptos" w:cs="Calibri Light"/>
          <w:b/>
          <w:color w:val="333333"/>
          <w:bdr w:val="none" w:sz="0" w:space="0" w:color="auto" w:frame="1"/>
          <w:shd w:val="clear" w:color="auto" w:fill="FFFFFF"/>
        </w:rPr>
        <w:t>esercizi personalizzati e improntati al </w:t>
      </w:r>
      <w:proofErr w:type="spellStart"/>
      <w:r w:rsidR="00101A58" w:rsidRPr="0037759D">
        <w:rPr>
          <w:rFonts w:ascii="Aptos" w:hAnsi="Aptos" w:cs="Calibri Light"/>
          <w:b/>
          <w:color w:val="333333"/>
          <w:bdr w:val="none" w:sz="0" w:space="0" w:color="auto" w:frame="1"/>
          <w:shd w:val="clear" w:color="auto" w:fill="FFFFFF"/>
        </w:rPr>
        <w:t>problem</w:t>
      </w:r>
      <w:proofErr w:type="spellEnd"/>
      <w:r w:rsidR="00101A58" w:rsidRPr="0037759D">
        <w:rPr>
          <w:rFonts w:ascii="Aptos" w:hAnsi="Aptos" w:cs="Calibri Light"/>
          <w:b/>
          <w:color w:val="333333"/>
          <w:bdr w:val="none" w:sz="0" w:space="0" w:color="auto" w:frame="1"/>
          <w:shd w:val="clear" w:color="auto" w:fill="FFFFFF"/>
        </w:rPr>
        <w:t> solving</w:t>
      </w:r>
      <w:r w:rsidR="00101A58" w:rsidRPr="0037759D">
        <w:rPr>
          <w:rFonts w:ascii="Aptos" w:hAnsi="Aptos" w:cs="Calibri Light"/>
          <w:color w:val="333333"/>
          <w:bdr w:val="none" w:sz="0" w:space="0" w:color="auto" w:frame="1"/>
          <w:shd w:val="clear" w:color="auto" w:fill="FFFFFF"/>
        </w:rPr>
        <w:t>. </w:t>
      </w:r>
      <w:r w:rsidR="0052114E" w:rsidRPr="0037759D">
        <w:rPr>
          <w:rFonts w:ascii="Aptos" w:hAnsi="Aptos" w:cs="Open Sans"/>
          <w:color w:val="333333"/>
        </w:rPr>
        <w:br/>
      </w:r>
    </w:p>
    <w:sectPr w:rsidR="00EA7FC3" w:rsidRPr="0037759D" w:rsidSect="0076077D">
      <w:pgSz w:w="11906" w:h="16838"/>
      <w:pgMar w:top="851" w:right="851" w:bottom="567" w:left="851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217B70"/>
    <w:multiLevelType w:val="multilevel"/>
    <w:tmpl w:val="B778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9E1177"/>
    <w:multiLevelType w:val="multilevel"/>
    <w:tmpl w:val="5DF6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5"/>
  </w:num>
  <w:num w:numId="2" w16cid:durableId="1162042512">
    <w:abstractNumId w:val="3"/>
  </w:num>
  <w:num w:numId="3" w16cid:durableId="1920139542">
    <w:abstractNumId w:val="8"/>
  </w:num>
  <w:num w:numId="4" w16cid:durableId="1944650568">
    <w:abstractNumId w:val="4"/>
  </w:num>
  <w:num w:numId="5" w16cid:durableId="1547181364">
    <w:abstractNumId w:val="0"/>
  </w:num>
  <w:num w:numId="6" w16cid:durableId="2042238217">
    <w:abstractNumId w:val="9"/>
  </w:num>
  <w:num w:numId="7" w16cid:durableId="737485094">
    <w:abstractNumId w:val="7"/>
  </w:num>
  <w:num w:numId="8" w16cid:durableId="755514913">
    <w:abstractNumId w:val="2"/>
  </w:num>
  <w:num w:numId="9" w16cid:durableId="2099207131">
    <w:abstractNumId w:val="6"/>
  </w:num>
  <w:num w:numId="10" w16cid:durableId="139168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434A1"/>
    <w:rsid w:val="00053187"/>
    <w:rsid w:val="00080EFA"/>
    <w:rsid w:val="000866DC"/>
    <w:rsid w:val="0008672D"/>
    <w:rsid w:val="000A2999"/>
    <w:rsid w:val="000A5213"/>
    <w:rsid w:val="00101A58"/>
    <w:rsid w:val="001464EF"/>
    <w:rsid w:val="00164411"/>
    <w:rsid w:val="00184CDA"/>
    <w:rsid w:val="001C33A6"/>
    <w:rsid w:val="00255DD9"/>
    <w:rsid w:val="002859FE"/>
    <w:rsid w:val="00290443"/>
    <w:rsid w:val="002C4B5C"/>
    <w:rsid w:val="002C7DF4"/>
    <w:rsid w:val="002D51A5"/>
    <w:rsid w:val="003102A6"/>
    <w:rsid w:val="00313490"/>
    <w:rsid w:val="00317939"/>
    <w:rsid w:val="00355405"/>
    <w:rsid w:val="003615DB"/>
    <w:rsid w:val="0037759D"/>
    <w:rsid w:val="003907C8"/>
    <w:rsid w:val="00390828"/>
    <w:rsid w:val="003A39DB"/>
    <w:rsid w:val="003A5082"/>
    <w:rsid w:val="003D0470"/>
    <w:rsid w:val="003D2A70"/>
    <w:rsid w:val="003D5830"/>
    <w:rsid w:val="003F2758"/>
    <w:rsid w:val="00412F61"/>
    <w:rsid w:val="0046153B"/>
    <w:rsid w:val="004649F8"/>
    <w:rsid w:val="0047421B"/>
    <w:rsid w:val="004C5C6B"/>
    <w:rsid w:val="00501DF4"/>
    <w:rsid w:val="0052114E"/>
    <w:rsid w:val="00537487"/>
    <w:rsid w:val="00551951"/>
    <w:rsid w:val="00566077"/>
    <w:rsid w:val="00590143"/>
    <w:rsid w:val="005A05B7"/>
    <w:rsid w:val="005A336F"/>
    <w:rsid w:val="005E5E25"/>
    <w:rsid w:val="00603F1D"/>
    <w:rsid w:val="00611416"/>
    <w:rsid w:val="00646061"/>
    <w:rsid w:val="0064742C"/>
    <w:rsid w:val="006643BA"/>
    <w:rsid w:val="00690E6E"/>
    <w:rsid w:val="00691D41"/>
    <w:rsid w:val="006C11BD"/>
    <w:rsid w:val="006C2A0C"/>
    <w:rsid w:val="006E3DED"/>
    <w:rsid w:val="00746267"/>
    <w:rsid w:val="00747610"/>
    <w:rsid w:val="00752DEF"/>
    <w:rsid w:val="00757611"/>
    <w:rsid w:val="00757A6F"/>
    <w:rsid w:val="0076077D"/>
    <w:rsid w:val="007A6589"/>
    <w:rsid w:val="007B0B13"/>
    <w:rsid w:val="007B4C9C"/>
    <w:rsid w:val="007E694C"/>
    <w:rsid w:val="007F3EA0"/>
    <w:rsid w:val="0081092A"/>
    <w:rsid w:val="0082135E"/>
    <w:rsid w:val="00833CE4"/>
    <w:rsid w:val="00857DA7"/>
    <w:rsid w:val="00864C56"/>
    <w:rsid w:val="00870D80"/>
    <w:rsid w:val="008823B8"/>
    <w:rsid w:val="008D2C8B"/>
    <w:rsid w:val="009108E4"/>
    <w:rsid w:val="00914B9C"/>
    <w:rsid w:val="00932720"/>
    <w:rsid w:val="009540E3"/>
    <w:rsid w:val="0097355D"/>
    <w:rsid w:val="009A01DC"/>
    <w:rsid w:val="009D24C4"/>
    <w:rsid w:val="009E0DF2"/>
    <w:rsid w:val="00A31774"/>
    <w:rsid w:val="00A55A6E"/>
    <w:rsid w:val="00A662B7"/>
    <w:rsid w:val="00A80BA2"/>
    <w:rsid w:val="00AC3E57"/>
    <w:rsid w:val="00AD730B"/>
    <w:rsid w:val="00AD770E"/>
    <w:rsid w:val="00AE5E9A"/>
    <w:rsid w:val="00B27764"/>
    <w:rsid w:val="00B418F2"/>
    <w:rsid w:val="00B54148"/>
    <w:rsid w:val="00B75E90"/>
    <w:rsid w:val="00BA5D28"/>
    <w:rsid w:val="00BB31DE"/>
    <w:rsid w:val="00BD658B"/>
    <w:rsid w:val="00C57290"/>
    <w:rsid w:val="00C60134"/>
    <w:rsid w:val="00C629C7"/>
    <w:rsid w:val="00CA083F"/>
    <w:rsid w:val="00CF6CBD"/>
    <w:rsid w:val="00D05CA3"/>
    <w:rsid w:val="00D40ABA"/>
    <w:rsid w:val="00D50753"/>
    <w:rsid w:val="00D67CB7"/>
    <w:rsid w:val="00D7741F"/>
    <w:rsid w:val="00DB17CB"/>
    <w:rsid w:val="00DD39D9"/>
    <w:rsid w:val="00DE4E1A"/>
    <w:rsid w:val="00E17189"/>
    <w:rsid w:val="00E51923"/>
    <w:rsid w:val="00E8774B"/>
    <w:rsid w:val="00E924C2"/>
    <w:rsid w:val="00EA7FC3"/>
    <w:rsid w:val="00EB624C"/>
    <w:rsid w:val="00F13E5D"/>
    <w:rsid w:val="00F31BF9"/>
    <w:rsid w:val="00F55DC7"/>
    <w:rsid w:val="00F77E3C"/>
    <w:rsid w:val="00F94C92"/>
    <w:rsid w:val="00F95769"/>
    <w:rsid w:val="00FA3C5F"/>
    <w:rsid w:val="00FB4798"/>
    <w:rsid w:val="00FD4EE3"/>
    <w:rsid w:val="00FF4601"/>
    <w:rsid w:val="2897899B"/>
    <w:rsid w:val="31D1372F"/>
    <w:rsid w:val="6448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7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1500</Words>
  <Characters>8554</Characters>
  <Application>Microsoft Office Word</Application>
  <DocSecurity>0</DocSecurity>
  <Lines>71</Lines>
  <Paragraphs>20</Paragraphs>
  <ScaleCrop>false</ScaleCrop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20</cp:revision>
  <dcterms:created xsi:type="dcterms:W3CDTF">2023-05-02T08:37:00Z</dcterms:created>
  <dcterms:modified xsi:type="dcterms:W3CDTF">2025-02-26T09:47:00Z</dcterms:modified>
</cp:coreProperties>
</file>