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16FA48E7" w:rsidR="00757611" w:rsidRPr="00853AD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53ADD">
        <w:rPr>
          <w:rFonts w:ascii="Aptos" w:hAnsi="Aptos" w:cstheme="majorHAnsi"/>
        </w:rPr>
        <w:t>Per il prossimo anno scolastico propongo l’adozione del testo:</w:t>
      </w:r>
    </w:p>
    <w:p w14:paraId="067588B2" w14:textId="37B87A41" w:rsidR="00757611" w:rsidRPr="00853ADD" w:rsidRDefault="00757611" w:rsidP="00FD4EE3">
      <w:pPr>
        <w:jc w:val="both"/>
        <w:rPr>
          <w:rFonts w:ascii="Aptos" w:hAnsi="Aptos" w:cstheme="majorHAnsi"/>
        </w:rPr>
      </w:pPr>
    </w:p>
    <w:p w14:paraId="3951E970" w14:textId="7EEF253A" w:rsidR="00D770FA" w:rsidRPr="00853ADD" w:rsidRDefault="00CA354D" w:rsidP="00CA354D">
      <w:pPr>
        <w:rPr>
          <w:rFonts w:ascii="Aptos" w:hAnsi="Aptos" w:cstheme="majorHAnsi"/>
          <w:b/>
          <w:bCs/>
        </w:rPr>
      </w:pPr>
      <w:r>
        <w:rPr>
          <w:rFonts w:ascii="Aptos" w:hAnsi="Aptos" w:cstheme="majorHAnsi"/>
          <w:noProof/>
          <w:color w:val="000000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37740BA5" wp14:editId="4CEFD852">
            <wp:simplePos x="0" y="0"/>
            <wp:positionH relativeFrom="margin">
              <wp:align>left</wp:align>
            </wp:positionH>
            <wp:positionV relativeFrom="margin">
              <wp:posOffset>319405</wp:posOffset>
            </wp:positionV>
            <wp:extent cx="1086485" cy="1320800"/>
            <wp:effectExtent l="0" t="0" r="0" b="0"/>
            <wp:wrapSquare wrapText="bothSides"/>
            <wp:docPr id="1630983525" name="Immagine 1" descr="Immagine che contiene testo, schermata, Volantino, Brochu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83525" name="Immagine 1" descr="Immagine che contiene testo, schermata, Volantino, Brochure&#10;&#10;Il contenuto generato dall'IA potrebbe non essere corretto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6"/>
                    <a:stretch/>
                  </pic:blipFill>
                  <pic:spPr bwMode="auto">
                    <a:xfrm>
                      <a:off x="0" y="0"/>
                      <a:ext cx="1086485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0FA" w:rsidRPr="00853ADD">
        <w:rPr>
          <w:rFonts w:ascii="Aptos" w:hAnsi="Aptos" w:cstheme="majorHAnsi"/>
          <w:b/>
          <w:bCs/>
        </w:rPr>
        <w:t>La stanza delle meraviglie</w:t>
      </w:r>
      <w:r w:rsidR="00642AC2" w:rsidRPr="00853ADD">
        <w:rPr>
          <w:rFonts w:ascii="Aptos" w:hAnsi="Aptos" w:cstheme="majorHAnsi"/>
          <w:b/>
          <w:bCs/>
        </w:rPr>
        <w:t>. Easybook</w:t>
      </w:r>
    </w:p>
    <w:p w14:paraId="0BA21695" w14:textId="3BC9C1FF" w:rsidR="00757611" w:rsidRPr="00853ADD" w:rsidRDefault="00D770FA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853ADD">
        <w:rPr>
          <w:rFonts w:ascii="Aptos" w:hAnsi="Aptos" w:cstheme="majorHAnsi"/>
        </w:rPr>
        <w:t>Edizioni Scolastiche Bruno Mondadori</w:t>
      </w:r>
      <w:r w:rsidR="00757611" w:rsidRPr="00853ADD">
        <w:rPr>
          <w:rFonts w:ascii="Aptos" w:hAnsi="Aptos" w:cstheme="majorHAnsi"/>
        </w:rPr>
        <w:t>,</w:t>
      </w:r>
      <w:r w:rsidR="00C60134" w:rsidRPr="00853ADD">
        <w:rPr>
          <w:rFonts w:ascii="Aptos" w:hAnsi="Aptos" w:cstheme="majorHAnsi"/>
        </w:rPr>
        <w:t xml:space="preserve"> Sanoma Italia,</w:t>
      </w:r>
      <w:r w:rsidR="00757611" w:rsidRPr="00853ADD">
        <w:rPr>
          <w:rFonts w:ascii="Aptos" w:hAnsi="Aptos" w:cstheme="majorHAnsi"/>
        </w:rPr>
        <w:t xml:space="preserve"> 202</w:t>
      </w:r>
      <w:r w:rsidR="00533CA8" w:rsidRPr="00853ADD">
        <w:rPr>
          <w:rFonts w:ascii="Aptos" w:hAnsi="Aptos" w:cstheme="majorHAnsi"/>
        </w:rPr>
        <w:t>5</w:t>
      </w:r>
    </w:p>
    <w:bookmarkEnd w:id="0"/>
    <w:p w14:paraId="64491078" w14:textId="77777777" w:rsidR="00757611" w:rsidRDefault="00757611" w:rsidP="00FD4EE3">
      <w:pPr>
        <w:rPr>
          <w:rFonts w:ascii="Aptos" w:hAnsi="Aptos" w:cstheme="majorHAnsi"/>
          <w:sz w:val="22"/>
          <w:szCs w:val="22"/>
        </w:rPr>
      </w:pPr>
    </w:p>
    <w:p w14:paraId="0AC8D310" w14:textId="56689373" w:rsidR="00533CA8" w:rsidRDefault="00533CA8" w:rsidP="00FD4EE3">
      <w:pPr>
        <w:rPr>
          <w:rFonts w:ascii="Aptos" w:hAnsi="Aptos" w:cstheme="majorHAnsi"/>
          <w:sz w:val="22"/>
          <w:szCs w:val="22"/>
        </w:rPr>
      </w:pPr>
    </w:p>
    <w:p w14:paraId="539C8120" w14:textId="77777777" w:rsidR="00533CA8" w:rsidRDefault="00533CA8" w:rsidP="00FD4EE3">
      <w:pPr>
        <w:rPr>
          <w:rFonts w:ascii="Aptos" w:hAnsi="Aptos" w:cstheme="majorHAnsi"/>
          <w:sz w:val="22"/>
          <w:szCs w:val="22"/>
        </w:rPr>
      </w:pPr>
    </w:p>
    <w:p w14:paraId="24A4A2E0" w14:textId="77777777" w:rsidR="00533CA8" w:rsidRDefault="00533CA8" w:rsidP="00FD4EE3">
      <w:pPr>
        <w:rPr>
          <w:rFonts w:ascii="Aptos" w:hAnsi="Aptos" w:cstheme="majorHAnsi"/>
          <w:sz w:val="22"/>
          <w:szCs w:val="22"/>
        </w:rPr>
      </w:pPr>
    </w:p>
    <w:p w14:paraId="3CE9A64A" w14:textId="77777777" w:rsidR="00D444D2" w:rsidRDefault="00D444D2" w:rsidP="00FD4EE3">
      <w:pPr>
        <w:rPr>
          <w:rFonts w:ascii="Aptos" w:hAnsi="Aptos" w:cstheme="majorHAnsi"/>
          <w:sz w:val="22"/>
          <w:szCs w:val="22"/>
        </w:rPr>
      </w:pPr>
    </w:p>
    <w:p w14:paraId="39481C45" w14:textId="77777777" w:rsidR="00CA354D" w:rsidRDefault="00CA354D" w:rsidP="00FD4EE3">
      <w:pPr>
        <w:rPr>
          <w:rFonts w:ascii="Aptos" w:hAnsi="Aptos" w:cstheme="majorHAnsi"/>
          <w:sz w:val="22"/>
          <w:szCs w:val="22"/>
        </w:rPr>
      </w:pPr>
    </w:p>
    <w:p w14:paraId="6B4C9D3E" w14:textId="77777777" w:rsidR="00D444D2" w:rsidRPr="0001192E" w:rsidRDefault="00D444D2" w:rsidP="00FD4EE3">
      <w:pPr>
        <w:rPr>
          <w:rFonts w:ascii="Aptos" w:hAnsi="Aptos" w:cstheme="majorHAnsi"/>
          <w:sz w:val="22"/>
          <w:szCs w:val="22"/>
        </w:rPr>
      </w:pPr>
    </w:p>
    <w:tbl>
      <w:tblPr>
        <w:tblW w:w="10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39"/>
      </w:tblGrid>
      <w:tr w:rsidR="00CA354D" w:rsidRPr="00D26433" w14:paraId="18C85F8A" w14:textId="77777777" w:rsidTr="00992E85">
        <w:trPr>
          <w:trHeight w:val="63"/>
        </w:trPr>
        <w:tc>
          <w:tcPr>
            <w:tcW w:w="10139" w:type="dxa"/>
          </w:tcPr>
          <w:p w14:paraId="7AE40608" w14:textId="53962259" w:rsidR="00CA354D" w:rsidRDefault="00CA354D" w:rsidP="00830D16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 xml:space="preserve">Edizione </w:t>
            </w:r>
            <w:r w:rsidR="006B07E5">
              <w:rPr>
                <w:rFonts w:ascii="Aptos" w:hAnsi="Aptos" w:cstheme="majorHAnsi"/>
                <w:b/>
                <w:bCs/>
              </w:rPr>
              <w:t>base</w:t>
            </w:r>
          </w:p>
        </w:tc>
      </w:tr>
      <w:tr w:rsidR="00B02806" w:rsidRPr="00D26433" w14:paraId="3A657661" w14:textId="77777777" w:rsidTr="00992E85">
        <w:trPr>
          <w:trHeight w:val="63"/>
        </w:trPr>
        <w:tc>
          <w:tcPr>
            <w:tcW w:w="10139" w:type="dxa"/>
          </w:tcPr>
          <w:p w14:paraId="11B07AD8" w14:textId="58753FF0" w:rsidR="00B02806" w:rsidRPr="00D26433" w:rsidRDefault="00D444D2" w:rsidP="00830D16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</w:rPr>
            </w:pPr>
            <w:bookmarkStart w:id="1" w:name="_Hlk63684124"/>
            <w:r>
              <w:rPr>
                <w:rFonts w:ascii="Aptos" w:hAnsi="Aptos" w:cstheme="majorHAnsi"/>
                <w:b/>
                <w:bCs/>
              </w:rPr>
              <w:t>La stanza delle meraviglie - Easybook</w:t>
            </w:r>
          </w:p>
        </w:tc>
      </w:tr>
      <w:tr w:rsidR="00B02806" w:rsidRPr="00D26433" w14:paraId="14085136" w14:textId="77777777" w:rsidTr="00D444D2">
        <w:trPr>
          <w:trHeight w:val="1016"/>
        </w:trPr>
        <w:tc>
          <w:tcPr>
            <w:tcW w:w="10139" w:type="dxa"/>
          </w:tcPr>
          <w:p w14:paraId="7D419EC3" w14:textId="3E96810E" w:rsidR="00D444D2" w:rsidRDefault="00D444D2" w:rsidP="00D444D2">
            <w:pPr>
              <w:shd w:val="clear" w:color="auto" w:fill="FFFFFF"/>
              <w:rPr>
                <w:rFonts w:ascii="Aptos" w:hAnsi="Aptos" w:cstheme="majorHAnsi"/>
              </w:rPr>
            </w:pPr>
            <w:r w:rsidRPr="00D444D2">
              <w:rPr>
                <w:rFonts w:ascii="Aptos" w:hAnsi="Aptos" w:cstheme="majorHAnsi"/>
              </w:rPr>
              <w:t xml:space="preserve">Volume + Libro digitale + MyApp </w:t>
            </w:r>
          </w:p>
          <w:p w14:paraId="25072A65" w14:textId="1EF23B63" w:rsidR="00D444D2" w:rsidRPr="00D444D2" w:rsidRDefault="00D444D2" w:rsidP="00D444D2">
            <w:pPr>
              <w:shd w:val="clear" w:color="auto" w:fill="FFFFFF"/>
              <w:rPr>
                <w:rFonts w:ascii="Aptos" w:hAnsi="Aptos" w:cstheme="majorHAnsi"/>
              </w:rPr>
            </w:pPr>
            <w:r w:rsidRPr="00D444D2">
              <w:rPr>
                <w:rFonts w:ascii="Aptos" w:hAnsi="Aptos" w:cstheme="majorHAnsi"/>
              </w:rPr>
              <w:t>pp. 96</w:t>
            </w:r>
          </w:p>
          <w:p w14:paraId="6A9E93D0" w14:textId="52CE2473" w:rsidR="00D444D2" w:rsidRPr="00D444D2" w:rsidRDefault="00D444D2" w:rsidP="00D444D2">
            <w:pPr>
              <w:shd w:val="clear" w:color="auto" w:fill="FFFFFF"/>
              <w:rPr>
                <w:rFonts w:ascii="Aptos" w:hAnsi="Aptos" w:cstheme="majorHAnsi"/>
              </w:rPr>
            </w:pPr>
            <w:r w:rsidRPr="00D444D2">
              <w:rPr>
                <w:rFonts w:ascii="Aptos" w:hAnsi="Aptos" w:cstheme="majorHAnsi"/>
              </w:rPr>
              <w:t>9791221602890</w:t>
            </w:r>
          </w:p>
          <w:p w14:paraId="4D7170FC" w14:textId="046E6D24" w:rsidR="00B02806" w:rsidRPr="00D26433" w:rsidRDefault="00D444D2" w:rsidP="00D444D2">
            <w:pPr>
              <w:shd w:val="clear" w:color="auto" w:fill="FFFFFF"/>
              <w:rPr>
                <w:rFonts w:ascii="Aptos" w:hAnsi="Aptos" w:cstheme="majorHAnsi"/>
              </w:rPr>
            </w:pPr>
            <w:r w:rsidRPr="00D444D2">
              <w:rPr>
                <w:rFonts w:ascii="Aptos" w:hAnsi="Aptos" w:cstheme="majorHAnsi"/>
              </w:rPr>
              <w:t>5,20 €</w:t>
            </w:r>
          </w:p>
        </w:tc>
      </w:tr>
      <w:bookmarkEnd w:id="1"/>
    </w:tbl>
    <w:p w14:paraId="0CAA75C0" w14:textId="77777777" w:rsidR="00F13E5D" w:rsidRDefault="00F13E5D" w:rsidP="00FD4EE3">
      <w:pPr>
        <w:rPr>
          <w:rFonts w:ascii="Aptos" w:hAnsi="Aptos" w:cstheme="majorHAnsi"/>
          <w:b/>
          <w:bCs/>
          <w:sz w:val="22"/>
          <w:szCs w:val="22"/>
        </w:rPr>
      </w:pPr>
    </w:p>
    <w:p w14:paraId="1C9F7697" w14:textId="7158CC74" w:rsidR="008D4E85" w:rsidRDefault="00642AC2" w:rsidP="00FD4EE3">
      <w:pPr>
        <w:rPr>
          <w:rFonts w:ascii="Aptos" w:hAnsi="Aptos" w:cstheme="majorHAnsi"/>
          <w:i/>
          <w:iCs/>
        </w:rPr>
      </w:pPr>
      <w:r w:rsidRPr="00642AC2">
        <w:rPr>
          <w:rFonts w:ascii="Aptos" w:hAnsi="Aptos" w:cstheme="majorHAnsi"/>
          <w:i/>
          <w:iCs/>
        </w:rPr>
        <w:t>La stanza delle meraviglie. Easybook </w:t>
      </w:r>
      <w:r w:rsidRPr="00642AC2">
        <w:rPr>
          <w:rFonts w:ascii="Aptos" w:hAnsi="Aptos" w:cstheme="majorHAnsi"/>
        </w:rPr>
        <w:t xml:space="preserve">è strutturato come versione semplificata </w:t>
      </w:r>
      <w:r w:rsidR="000217AD">
        <w:rPr>
          <w:rFonts w:ascii="Aptos" w:hAnsi="Aptos" w:cstheme="majorHAnsi"/>
        </w:rPr>
        <w:t>dei volumi di storia dell’arte</w:t>
      </w:r>
      <w:r w:rsidRPr="00642AC2">
        <w:rPr>
          <w:rFonts w:ascii="Aptos" w:hAnsi="Aptos" w:cstheme="majorHAnsi"/>
        </w:rPr>
        <w:t xml:space="preserve">: ne ripropone la struttura, </w:t>
      </w:r>
      <w:r w:rsidR="000217AD">
        <w:rPr>
          <w:rFonts w:ascii="Aptos" w:hAnsi="Aptos" w:cstheme="majorHAnsi"/>
        </w:rPr>
        <w:t>presentando</w:t>
      </w:r>
      <w:r w:rsidRPr="00642AC2">
        <w:rPr>
          <w:rFonts w:ascii="Aptos" w:hAnsi="Aptos" w:cstheme="majorHAnsi"/>
        </w:rPr>
        <w:t xml:space="preserve"> un’ampia selezione delle opere </w:t>
      </w:r>
      <w:r w:rsidR="000217AD">
        <w:rPr>
          <w:rFonts w:ascii="Aptos" w:hAnsi="Aptos" w:cstheme="majorHAnsi"/>
        </w:rPr>
        <w:t>del</w:t>
      </w:r>
      <w:r w:rsidRPr="00642AC2">
        <w:rPr>
          <w:rFonts w:ascii="Aptos" w:hAnsi="Aptos" w:cstheme="majorHAnsi"/>
        </w:rPr>
        <w:t xml:space="preserve"> volume base</w:t>
      </w:r>
      <w:r w:rsidR="000217AD">
        <w:rPr>
          <w:rFonts w:ascii="Aptos" w:hAnsi="Aptos" w:cstheme="majorHAnsi"/>
        </w:rPr>
        <w:t>, con lessico semplificato e carattere ad alta leggibilità</w:t>
      </w:r>
      <w:r w:rsidRPr="00642AC2">
        <w:rPr>
          <w:rFonts w:ascii="Aptos" w:hAnsi="Aptos" w:cstheme="majorHAnsi"/>
        </w:rPr>
        <w:t>.</w:t>
      </w:r>
      <w:r w:rsidR="000217AD">
        <w:rPr>
          <w:rFonts w:ascii="Aptos" w:hAnsi="Aptos" w:cstheme="majorHAnsi"/>
        </w:rPr>
        <w:t xml:space="preserve"> Ogni Unità è conclusa da una mappa semplificata.</w:t>
      </w:r>
    </w:p>
    <w:p w14:paraId="7263CD3C" w14:textId="77777777" w:rsidR="00DE2BA7" w:rsidRDefault="00DE2BA7" w:rsidP="00C35BFC">
      <w:pPr>
        <w:rPr>
          <w:rFonts w:ascii="Aptos" w:hAnsi="Aptos" w:cstheme="majorHAnsi"/>
          <w:b/>
          <w:bCs/>
        </w:rPr>
      </w:pPr>
    </w:p>
    <w:p w14:paraId="19FB2284" w14:textId="6E4BF0DA" w:rsidR="00C35BFC" w:rsidRPr="00D26433" w:rsidRDefault="00C35BFC" w:rsidP="00C35BFC">
      <w:pPr>
        <w:rPr>
          <w:rFonts w:ascii="Aptos" w:hAnsi="Aptos" w:cstheme="majorHAnsi"/>
          <w:b/>
          <w:bCs/>
        </w:rPr>
      </w:pPr>
      <w:r w:rsidRPr="00D26433">
        <w:rPr>
          <w:rFonts w:ascii="Aptos" w:hAnsi="Aptos" w:cstheme="majorHAnsi"/>
          <w:b/>
          <w:bCs/>
        </w:rPr>
        <w:t>Libro aperto, per una didattica con il digitale</w:t>
      </w:r>
      <w:r w:rsidR="006200E1" w:rsidRPr="00D26433">
        <w:rPr>
          <w:rFonts w:ascii="Aptos" w:hAnsi="Aptos" w:cstheme="majorHAnsi"/>
          <w:b/>
          <w:bCs/>
        </w:rPr>
        <w:t>:</w:t>
      </w:r>
    </w:p>
    <w:p w14:paraId="34154F54" w14:textId="1312D3A1" w:rsidR="006200E1" w:rsidRPr="00D26433" w:rsidRDefault="006200E1" w:rsidP="006200E1">
      <w:pPr>
        <w:rPr>
          <w:rFonts w:ascii="Aptos" w:hAnsi="Aptos" w:cstheme="majorHAnsi"/>
          <w:shd w:val="clear" w:color="auto" w:fill="FFFFFF"/>
        </w:rPr>
      </w:pPr>
      <w:r w:rsidRPr="00D26433">
        <w:rPr>
          <w:rFonts w:ascii="Aptos" w:hAnsi="Aptos" w:cstheme="majorHAnsi"/>
          <w:shd w:val="clear" w:color="auto" w:fill="FFFFFF"/>
        </w:rPr>
        <w:t>Libro aperto è il nuovo progetto culturale e didattico di Sanoma: il libro si aggiorna periodicamente grazie a servizi dedicati e contenuti digitali pensati per una didattica su misura e inclusiva</w:t>
      </w:r>
      <w:r w:rsidR="00B95DA1" w:rsidRPr="00D26433">
        <w:rPr>
          <w:rFonts w:ascii="Aptos" w:hAnsi="Aptos" w:cstheme="majorHAnsi"/>
          <w:shd w:val="clear" w:color="auto" w:fill="FFFFFF"/>
        </w:rPr>
        <w:t xml:space="preserve"> e </w:t>
      </w:r>
      <w:r w:rsidRPr="00D26433">
        <w:rPr>
          <w:rFonts w:ascii="Aptos" w:hAnsi="Aptos" w:cstheme="majorHAnsi"/>
          <w:shd w:val="clear" w:color="auto" w:fill="FFFFFF"/>
        </w:rPr>
        <w:t>prevede</w:t>
      </w:r>
      <w:r w:rsidR="00CA354D">
        <w:rPr>
          <w:rFonts w:ascii="Aptos" w:hAnsi="Aptos" w:cstheme="majorHAnsi"/>
          <w:shd w:val="clear" w:color="auto" w:fill="FFFFFF"/>
        </w:rPr>
        <w:t>. Libro aperto include:</w:t>
      </w:r>
    </w:p>
    <w:p w14:paraId="08E11DB7" w14:textId="77777777" w:rsidR="00CA354D" w:rsidRPr="00115B4B" w:rsidRDefault="00CA354D" w:rsidP="00CA354D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444373">
        <w:rPr>
          <w:rFonts w:ascii="Aptos" w:hAnsi="Aptos" w:cstheme="majorHAnsi"/>
          <w:b/>
          <w:bCs/>
          <w:shd w:val="clear" w:color="auto" w:fill="FFFFFF"/>
        </w:rPr>
        <w:t>MyApp</w:t>
      </w:r>
      <w:r w:rsidRPr="00444373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Pr="00115B4B">
        <w:rPr>
          <w:rFonts w:ascii="Aptos" w:hAnsi="Aptos" w:cstheme="majorHAnsi"/>
          <w:shd w:val="clear" w:color="auto" w:fill="FFFFFF"/>
        </w:rPr>
        <w:t>;</w:t>
      </w:r>
    </w:p>
    <w:p w14:paraId="200DAD89" w14:textId="70ED6227" w:rsidR="007E5A54" w:rsidRPr="00AA42A9" w:rsidRDefault="00AA42A9" w:rsidP="00AA42A9">
      <w:pPr>
        <w:pStyle w:val="Paragrafoelenco"/>
        <w:numPr>
          <w:ilvl w:val="0"/>
          <w:numId w:val="11"/>
        </w:numPr>
        <w:rPr>
          <w:rFonts w:ascii="Aptos" w:hAnsi="Aptos" w:cstheme="majorHAnsi"/>
          <w:shd w:val="clear" w:color="auto" w:fill="FFFFFF"/>
        </w:rPr>
      </w:pPr>
      <w:r w:rsidRPr="00115B4B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115B4B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</w:p>
    <w:sectPr w:rsidR="007E5A54" w:rsidRPr="00AA42A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42766"/>
    <w:multiLevelType w:val="hybridMultilevel"/>
    <w:tmpl w:val="A1886ED0"/>
    <w:lvl w:ilvl="0" w:tplc="6D0CD1A8">
      <w:numFmt w:val="bullet"/>
      <w:lvlText w:val="-"/>
      <w:lvlJc w:val="left"/>
      <w:pPr>
        <w:ind w:left="720" w:hanging="360"/>
      </w:pPr>
      <w:rPr>
        <w:rFonts w:ascii="Aptos" w:eastAsia="Times New Roman" w:hAnsi="Aptos" w:cstheme="maj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F2714"/>
    <w:multiLevelType w:val="hybridMultilevel"/>
    <w:tmpl w:val="D39488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C6BAE"/>
    <w:multiLevelType w:val="multilevel"/>
    <w:tmpl w:val="5C1C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1169A2"/>
    <w:multiLevelType w:val="hybridMultilevel"/>
    <w:tmpl w:val="93FCC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30B5A2">
      <w:numFmt w:val="bullet"/>
      <w:lvlText w:val="-"/>
      <w:lvlJc w:val="left"/>
      <w:pPr>
        <w:ind w:left="1440" w:hanging="360"/>
      </w:pPr>
      <w:rPr>
        <w:rFonts w:ascii="Aptos" w:eastAsia="Times New Roman" w:hAnsi="Aptos" w:cstheme="maj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A4BA9"/>
    <w:multiLevelType w:val="multilevel"/>
    <w:tmpl w:val="AC5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C61B08"/>
    <w:multiLevelType w:val="hybridMultilevel"/>
    <w:tmpl w:val="502067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30378EC"/>
    <w:multiLevelType w:val="multilevel"/>
    <w:tmpl w:val="8418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6"/>
  </w:num>
  <w:num w:numId="2" w16cid:durableId="1444688488">
    <w:abstractNumId w:val="3"/>
  </w:num>
  <w:num w:numId="3" w16cid:durableId="827788733">
    <w:abstractNumId w:val="8"/>
  </w:num>
  <w:num w:numId="4" w16cid:durableId="342905586">
    <w:abstractNumId w:val="7"/>
  </w:num>
  <w:num w:numId="5" w16cid:durableId="2142382734">
    <w:abstractNumId w:val="0"/>
  </w:num>
  <w:num w:numId="6" w16cid:durableId="2113545059">
    <w:abstractNumId w:val="5"/>
  </w:num>
  <w:num w:numId="7" w16cid:durableId="1346440892">
    <w:abstractNumId w:val="10"/>
  </w:num>
  <w:num w:numId="8" w16cid:durableId="1649937965">
    <w:abstractNumId w:val="1"/>
  </w:num>
  <w:num w:numId="9" w16cid:durableId="1349137646">
    <w:abstractNumId w:val="4"/>
  </w:num>
  <w:num w:numId="10" w16cid:durableId="2111971350">
    <w:abstractNumId w:val="9"/>
  </w:num>
  <w:num w:numId="11" w16cid:durableId="1822888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192E"/>
    <w:rsid w:val="00011F7C"/>
    <w:rsid w:val="000217AD"/>
    <w:rsid w:val="00037316"/>
    <w:rsid w:val="00037A89"/>
    <w:rsid w:val="00037C1E"/>
    <w:rsid w:val="00042D4C"/>
    <w:rsid w:val="00053187"/>
    <w:rsid w:val="00055DAA"/>
    <w:rsid w:val="00083AD5"/>
    <w:rsid w:val="0008672D"/>
    <w:rsid w:val="000A0D72"/>
    <w:rsid w:val="000A4AFC"/>
    <w:rsid w:val="000B3B53"/>
    <w:rsid w:val="000C5227"/>
    <w:rsid w:val="000D4FCE"/>
    <w:rsid w:val="000E5837"/>
    <w:rsid w:val="00122BFF"/>
    <w:rsid w:val="001464EF"/>
    <w:rsid w:val="00184CDA"/>
    <w:rsid w:val="001851EA"/>
    <w:rsid w:val="001A2F34"/>
    <w:rsid w:val="001A625C"/>
    <w:rsid w:val="001B6BF3"/>
    <w:rsid w:val="001C032A"/>
    <w:rsid w:val="001D3533"/>
    <w:rsid w:val="001F166C"/>
    <w:rsid w:val="002060BB"/>
    <w:rsid w:val="002142C8"/>
    <w:rsid w:val="00221FF7"/>
    <w:rsid w:val="002440DC"/>
    <w:rsid w:val="00290443"/>
    <w:rsid w:val="002B00C0"/>
    <w:rsid w:val="002B5414"/>
    <w:rsid w:val="002C7DF4"/>
    <w:rsid w:val="002D424D"/>
    <w:rsid w:val="002D4BC6"/>
    <w:rsid w:val="002F1168"/>
    <w:rsid w:val="00353DF7"/>
    <w:rsid w:val="00355405"/>
    <w:rsid w:val="003615DB"/>
    <w:rsid w:val="00385E21"/>
    <w:rsid w:val="00386E13"/>
    <w:rsid w:val="00392376"/>
    <w:rsid w:val="00396238"/>
    <w:rsid w:val="003B46DE"/>
    <w:rsid w:val="003F0559"/>
    <w:rsid w:val="00403AEA"/>
    <w:rsid w:val="004113BE"/>
    <w:rsid w:val="00425F66"/>
    <w:rsid w:val="00430B58"/>
    <w:rsid w:val="00471F9B"/>
    <w:rsid w:val="0047421B"/>
    <w:rsid w:val="004B3A4D"/>
    <w:rsid w:val="004D3AB0"/>
    <w:rsid w:val="00500183"/>
    <w:rsid w:val="00501DF4"/>
    <w:rsid w:val="00506410"/>
    <w:rsid w:val="00521035"/>
    <w:rsid w:val="00533CA8"/>
    <w:rsid w:val="00574A25"/>
    <w:rsid w:val="00590C00"/>
    <w:rsid w:val="00593923"/>
    <w:rsid w:val="005A050C"/>
    <w:rsid w:val="005A336F"/>
    <w:rsid w:val="005C204E"/>
    <w:rsid w:val="005D46BC"/>
    <w:rsid w:val="005F16A9"/>
    <w:rsid w:val="005F23BC"/>
    <w:rsid w:val="005F7BA3"/>
    <w:rsid w:val="00603F1D"/>
    <w:rsid w:val="00617E90"/>
    <w:rsid w:val="006200E1"/>
    <w:rsid w:val="006221FB"/>
    <w:rsid w:val="006254AE"/>
    <w:rsid w:val="006344DB"/>
    <w:rsid w:val="00642AC2"/>
    <w:rsid w:val="00660463"/>
    <w:rsid w:val="0066435F"/>
    <w:rsid w:val="0068066E"/>
    <w:rsid w:val="006932F4"/>
    <w:rsid w:val="006B07E5"/>
    <w:rsid w:val="006B188F"/>
    <w:rsid w:val="006C11BD"/>
    <w:rsid w:val="006C3E4A"/>
    <w:rsid w:val="006C67BB"/>
    <w:rsid w:val="006E10D1"/>
    <w:rsid w:val="006E501C"/>
    <w:rsid w:val="007038BE"/>
    <w:rsid w:val="00703E40"/>
    <w:rsid w:val="00704655"/>
    <w:rsid w:val="00704FF4"/>
    <w:rsid w:val="00743B08"/>
    <w:rsid w:val="00743DEF"/>
    <w:rsid w:val="00746C6B"/>
    <w:rsid w:val="0075023F"/>
    <w:rsid w:val="00751C50"/>
    <w:rsid w:val="00757611"/>
    <w:rsid w:val="00761BF9"/>
    <w:rsid w:val="00765677"/>
    <w:rsid w:val="0078047C"/>
    <w:rsid w:val="007A3DE7"/>
    <w:rsid w:val="007B4C9C"/>
    <w:rsid w:val="007D63ED"/>
    <w:rsid w:val="007E5A54"/>
    <w:rsid w:val="007F3EA0"/>
    <w:rsid w:val="00801575"/>
    <w:rsid w:val="0082135E"/>
    <w:rsid w:val="008218B2"/>
    <w:rsid w:val="00830D16"/>
    <w:rsid w:val="00834F31"/>
    <w:rsid w:val="008404BE"/>
    <w:rsid w:val="00853ADD"/>
    <w:rsid w:val="00864C56"/>
    <w:rsid w:val="0087007C"/>
    <w:rsid w:val="00886722"/>
    <w:rsid w:val="008925D6"/>
    <w:rsid w:val="008B49DA"/>
    <w:rsid w:val="008C12ED"/>
    <w:rsid w:val="008D4E85"/>
    <w:rsid w:val="008F3EE7"/>
    <w:rsid w:val="008F6364"/>
    <w:rsid w:val="008F67F6"/>
    <w:rsid w:val="009025A1"/>
    <w:rsid w:val="009108E4"/>
    <w:rsid w:val="0094749E"/>
    <w:rsid w:val="009E0DF2"/>
    <w:rsid w:val="009E2EEA"/>
    <w:rsid w:val="00A0639D"/>
    <w:rsid w:val="00A068B4"/>
    <w:rsid w:val="00A14BD0"/>
    <w:rsid w:val="00A22724"/>
    <w:rsid w:val="00A44F71"/>
    <w:rsid w:val="00A76404"/>
    <w:rsid w:val="00A963E6"/>
    <w:rsid w:val="00AA41F5"/>
    <w:rsid w:val="00AA42A9"/>
    <w:rsid w:val="00AC3E57"/>
    <w:rsid w:val="00AD730B"/>
    <w:rsid w:val="00AE4396"/>
    <w:rsid w:val="00B01037"/>
    <w:rsid w:val="00B02806"/>
    <w:rsid w:val="00B27764"/>
    <w:rsid w:val="00B35E8E"/>
    <w:rsid w:val="00B95DA1"/>
    <w:rsid w:val="00BD3122"/>
    <w:rsid w:val="00C35BFC"/>
    <w:rsid w:val="00C60134"/>
    <w:rsid w:val="00C663E9"/>
    <w:rsid w:val="00CA354D"/>
    <w:rsid w:val="00CB24AC"/>
    <w:rsid w:val="00CB3BD9"/>
    <w:rsid w:val="00CD729A"/>
    <w:rsid w:val="00CE6F6F"/>
    <w:rsid w:val="00CF679F"/>
    <w:rsid w:val="00CF7C4E"/>
    <w:rsid w:val="00D05CA3"/>
    <w:rsid w:val="00D26433"/>
    <w:rsid w:val="00D444D2"/>
    <w:rsid w:val="00D61AB2"/>
    <w:rsid w:val="00D67CB7"/>
    <w:rsid w:val="00D770FA"/>
    <w:rsid w:val="00D7741F"/>
    <w:rsid w:val="00DD6464"/>
    <w:rsid w:val="00DE2BA7"/>
    <w:rsid w:val="00DE5454"/>
    <w:rsid w:val="00E01BAE"/>
    <w:rsid w:val="00E11874"/>
    <w:rsid w:val="00E17189"/>
    <w:rsid w:val="00E2400E"/>
    <w:rsid w:val="00E746C0"/>
    <w:rsid w:val="00E8774B"/>
    <w:rsid w:val="00EA123E"/>
    <w:rsid w:val="00EA6573"/>
    <w:rsid w:val="00EA7FC3"/>
    <w:rsid w:val="00EB0F70"/>
    <w:rsid w:val="00EC32E5"/>
    <w:rsid w:val="00EC7C2B"/>
    <w:rsid w:val="00EE466E"/>
    <w:rsid w:val="00F13E5D"/>
    <w:rsid w:val="00F32BFF"/>
    <w:rsid w:val="00F40EFB"/>
    <w:rsid w:val="00F55DC7"/>
    <w:rsid w:val="00F77E1D"/>
    <w:rsid w:val="00F97539"/>
    <w:rsid w:val="00FA7A26"/>
    <w:rsid w:val="00FB0663"/>
    <w:rsid w:val="00FC6B67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385E2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353DF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3DF7"/>
    <w:rPr>
      <w:color w:val="605E5C"/>
      <w:shd w:val="clear" w:color="auto" w:fill="E1DFDD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E583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E5837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4</cp:revision>
  <dcterms:created xsi:type="dcterms:W3CDTF">2025-02-25T13:47:00Z</dcterms:created>
  <dcterms:modified xsi:type="dcterms:W3CDTF">2025-02-25T13:48:00Z</dcterms:modified>
</cp:coreProperties>
</file>